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788" w:rsidRDefault="001E0C3F">
      <w:pPr>
        <w:spacing w:after="137" w:line="259" w:lineRule="auto"/>
        <w:ind w:right="853"/>
        <w:jc w:val="center"/>
      </w:pPr>
      <w:bookmarkStart w:id="0" w:name="_GoBack"/>
      <w:bookmarkEnd w:id="0"/>
      <w:r>
        <w:rPr>
          <w:b/>
        </w:rPr>
        <w:t xml:space="preserve">МИНИСТЕРСТВО ОБРАЗОВАНИЯ И НАУКИ РОССИЙСКОЙ ФЕДЕРАЦИИ </w:t>
      </w:r>
    </w:p>
    <w:p w:rsidR="00B52788" w:rsidRDefault="001E0C3F">
      <w:pPr>
        <w:spacing w:after="56" w:line="270" w:lineRule="auto"/>
        <w:ind w:left="44" w:right="772"/>
      </w:pPr>
      <w:r>
        <w:rPr>
          <w:b/>
        </w:rPr>
        <w:t xml:space="preserve">ФЕДЕРАЛЬНОЕ   ГОСУДАРСТВЕННОЕ   АВТОНОМНОЕт ОБРАЗОВАТЕЛЬНОЕ </w:t>
      </w:r>
    </w:p>
    <w:p w:rsidR="00B52788" w:rsidRDefault="001E0C3F">
      <w:pPr>
        <w:spacing w:after="179" w:line="259" w:lineRule="auto"/>
        <w:ind w:right="850"/>
        <w:jc w:val="center"/>
      </w:pPr>
      <w:r>
        <w:rPr>
          <w:b/>
        </w:rPr>
        <w:t xml:space="preserve">УЧРЕЖДЕНИЕ   ВЫСШЕГО  ОБРАЗОВАНИЯ </w:t>
      </w:r>
    </w:p>
    <w:p w:rsidR="00B52788" w:rsidRDefault="001E0C3F">
      <w:pPr>
        <w:spacing w:after="206" w:line="259" w:lineRule="auto"/>
        <w:jc w:val="center"/>
      </w:pPr>
      <w:r>
        <w:t xml:space="preserve">«Национальный исследовательский ядерный университет «МИФИ» </w:t>
      </w:r>
    </w:p>
    <w:p w:rsidR="00B52788" w:rsidRDefault="001E0C3F">
      <w:pPr>
        <w:spacing w:after="137" w:line="259" w:lineRule="auto"/>
        <w:ind w:right="845"/>
        <w:jc w:val="center"/>
      </w:pPr>
      <w:r>
        <w:rPr>
          <w:b/>
        </w:rPr>
        <w:t xml:space="preserve">Обнинский институт атомной энергетики – </w:t>
      </w:r>
    </w:p>
    <w:p w:rsidR="00B52788" w:rsidRDefault="001E0C3F">
      <w:pPr>
        <w:spacing w:after="206" w:line="259" w:lineRule="auto"/>
        <w:ind w:right="706"/>
        <w:jc w:val="center"/>
      </w:pPr>
      <w:r>
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</w:r>
    </w:p>
    <w:p w:rsidR="00B52788" w:rsidRDefault="001E0C3F">
      <w:pPr>
        <w:spacing w:after="187" w:line="259" w:lineRule="auto"/>
        <w:ind w:right="848"/>
        <w:jc w:val="center"/>
      </w:pPr>
      <w:r>
        <w:rPr>
          <w:b/>
        </w:rPr>
        <w:t xml:space="preserve">(ИАТЭ НИЯУ МИФИ) </w:t>
      </w:r>
    </w:p>
    <w:p w:rsidR="00B52788" w:rsidRDefault="001E0C3F">
      <w:pPr>
        <w:spacing w:after="137" w:line="259" w:lineRule="auto"/>
        <w:ind w:right="851"/>
        <w:jc w:val="center"/>
      </w:pPr>
      <w:r>
        <w:rPr>
          <w:b/>
        </w:rPr>
        <w:t xml:space="preserve">ОТДЕЛЕНИЕ БИОТЕХНОЛОГИЙ </w:t>
      </w:r>
    </w:p>
    <w:p w:rsidR="00B52788" w:rsidRDefault="001E0C3F">
      <w:pPr>
        <w:spacing w:after="222" w:line="259" w:lineRule="auto"/>
        <w:ind w:left="0" w:right="787" w:firstLine="0"/>
        <w:jc w:val="center"/>
      </w:pPr>
      <w:r>
        <w:rPr>
          <w:b/>
        </w:rPr>
        <w:t xml:space="preserve"> </w:t>
      </w:r>
    </w:p>
    <w:p w:rsidR="00B52788" w:rsidRDefault="001E0C3F">
      <w:pPr>
        <w:spacing w:after="23" w:line="259" w:lineRule="auto"/>
        <w:ind w:left="5742" w:right="0"/>
      </w:pPr>
      <w:r>
        <w:rPr>
          <w:sz w:val="28"/>
        </w:rPr>
        <w:t xml:space="preserve">Утверждено на заседании </w:t>
      </w:r>
    </w:p>
    <w:p w:rsidR="00B52788" w:rsidRDefault="001E0C3F">
      <w:pPr>
        <w:spacing w:after="23" w:line="259" w:lineRule="auto"/>
        <w:ind w:left="5742" w:right="0"/>
      </w:pPr>
      <w:r>
        <w:rPr>
          <w:sz w:val="28"/>
        </w:rPr>
        <w:t xml:space="preserve">Ученого совета ИАТЭ НИЯУ </w:t>
      </w:r>
    </w:p>
    <w:p w:rsidR="00B52788" w:rsidRDefault="001E0C3F">
      <w:pPr>
        <w:spacing w:after="0" w:line="259" w:lineRule="auto"/>
        <w:ind w:left="2267" w:right="93"/>
        <w:jc w:val="center"/>
      </w:pPr>
      <w:r>
        <w:rPr>
          <w:sz w:val="28"/>
        </w:rPr>
        <w:t xml:space="preserve">МИФИ </w:t>
      </w:r>
    </w:p>
    <w:p w:rsidR="00B52788" w:rsidRDefault="001E0C3F">
      <w:pPr>
        <w:spacing w:after="23" w:line="259" w:lineRule="auto"/>
        <w:ind w:left="5742" w:right="0"/>
      </w:pPr>
      <w:r>
        <w:rPr>
          <w:sz w:val="28"/>
        </w:rPr>
        <w:t xml:space="preserve">Протокол от 24.04.2023  </w:t>
      </w:r>
    </w:p>
    <w:p w:rsidR="00B52788" w:rsidRDefault="001E0C3F">
      <w:pPr>
        <w:spacing w:after="0" w:line="259" w:lineRule="auto"/>
        <w:ind w:left="2267" w:right="0"/>
        <w:jc w:val="center"/>
      </w:pPr>
      <w:r>
        <w:rPr>
          <w:sz w:val="28"/>
        </w:rPr>
        <w:t xml:space="preserve">№ 23.04 </w:t>
      </w:r>
    </w:p>
    <w:p w:rsidR="00B52788" w:rsidRDefault="001E0C3F">
      <w:pPr>
        <w:spacing w:after="0" w:line="259" w:lineRule="auto"/>
        <w:ind w:left="1359" w:right="0" w:firstLine="0"/>
        <w:jc w:val="center"/>
      </w:pPr>
      <w:r>
        <w:rPr>
          <w:sz w:val="28"/>
        </w:rPr>
        <w:t xml:space="preserve"> </w:t>
      </w:r>
    </w:p>
    <w:p w:rsidR="00B52788" w:rsidRDefault="001E0C3F">
      <w:pPr>
        <w:spacing w:after="116" w:line="259" w:lineRule="auto"/>
        <w:ind w:left="1349" w:right="0" w:firstLine="0"/>
        <w:jc w:val="center"/>
      </w:pPr>
      <w:r>
        <w:t xml:space="preserve"> </w:t>
      </w:r>
    </w:p>
    <w:p w:rsidR="00B52788" w:rsidRDefault="001E0C3F">
      <w:pPr>
        <w:spacing w:after="67" w:line="259" w:lineRule="auto"/>
        <w:ind w:left="2020" w:right="2787"/>
        <w:jc w:val="center"/>
      </w:pPr>
      <w:r>
        <w:rPr>
          <w:b/>
          <w:sz w:val="28"/>
        </w:rPr>
        <w:t xml:space="preserve">МЕТОДИЧЕСКИЕ РЕКОМЕНДАЦИИ по освоению учебной дисциплины </w:t>
      </w:r>
    </w:p>
    <w:p w:rsidR="00B52788" w:rsidRDefault="001E0C3F">
      <w:pPr>
        <w:spacing w:after="76" w:line="259" w:lineRule="auto"/>
        <w:ind w:left="0" w:right="777" w:firstLine="0"/>
        <w:jc w:val="center"/>
      </w:pPr>
      <w:r>
        <w:rPr>
          <w:b/>
          <w:sz w:val="28"/>
        </w:rPr>
        <w:t xml:space="preserve"> </w:t>
      </w:r>
    </w:p>
    <w:p w:rsidR="00B52788" w:rsidRDefault="001E0C3F">
      <w:pPr>
        <w:spacing w:after="0" w:line="259" w:lineRule="auto"/>
        <w:ind w:right="846"/>
        <w:jc w:val="center"/>
      </w:pPr>
      <w:r>
        <w:rPr>
          <w:b/>
          <w:sz w:val="28"/>
        </w:rPr>
        <w:t xml:space="preserve">Фармацевтическая биотехнология </w:t>
      </w:r>
    </w:p>
    <w:p w:rsidR="00B52788" w:rsidRDefault="001E0C3F">
      <w:pPr>
        <w:spacing w:after="0" w:line="259" w:lineRule="auto"/>
        <w:ind w:left="0" w:right="777" w:firstLine="0"/>
        <w:jc w:val="center"/>
      </w:pPr>
      <w:r>
        <w:rPr>
          <w:sz w:val="28"/>
        </w:rPr>
        <w:t xml:space="preserve"> </w:t>
      </w:r>
    </w:p>
    <w:p w:rsidR="00B52788" w:rsidRDefault="001E0C3F">
      <w:pPr>
        <w:spacing w:after="3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1822" cy="6096"/>
                <wp:effectExtent l="0" t="0" r="0" b="0"/>
                <wp:docPr id="34425" name="Group 34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22" cy="6096"/>
                          <a:chOff x="0" y="0"/>
                          <a:chExt cx="5941822" cy="6096"/>
                        </a:xfrm>
                      </wpg:grpSpPr>
                      <wps:wsp>
                        <wps:cNvPr id="47267" name="Shape 47267"/>
                        <wps:cNvSpPr/>
                        <wps:spPr>
                          <a:xfrm>
                            <a:off x="0" y="0"/>
                            <a:ext cx="59418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822" h="9144">
                                <a:moveTo>
                                  <a:pt x="0" y="0"/>
                                </a:moveTo>
                                <a:lnTo>
                                  <a:pt x="5941822" y="0"/>
                                </a:lnTo>
                                <a:lnTo>
                                  <a:pt x="59418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425" style="width:467.86pt;height:0.480011pt;mso-position-horizontal-relative:char;mso-position-vertical-relative:line" coordsize="59418,60">
                <v:shape id="Shape 47268" style="position:absolute;width:59418;height:91;left:0;top:0;" coordsize="5941822,9144" path="m0,0l5941822,0l594182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52788" w:rsidRDefault="001E0C3F">
      <w:pPr>
        <w:spacing w:after="177" w:line="259" w:lineRule="auto"/>
        <w:ind w:left="108" w:right="0" w:firstLine="0"/>
      </w:pPr>
      <w:r>
        <w:rPr>
          <w:i/>
        </w:rPr>
        <w:t xml:space="preserve">                                                </w:t>
      </w:r>
    </w:p>
    <w:p w:rsidR="00B52788" w:rsidRDefault="001E0C3F">
      <w:pPr>
        <w:ind w:left="3413" w:right="4264" w:hanging="3305"/>
      </w:pPr>
      <w:r>
        <w:t xml:space="preserve"> направления подготовки </w:t>
      </w:r>
    </w:p>
    <w:p w:rsidR="00B52788" w:rsidRDefault="001E0C3F">
      <w:pPr>
        <w:spacing w:after="0" w:line="259" w:lineRule="auto"/>
        <w:ind w:left="108" w:right="0" w:firstLine="0"/>
      </w:pPr>
      <w:r>
        <w:t xml:space="preserve"> </w:t>
      </w:r>
    </w:p>
    <w:p w:rsidR="00B52788" w:rsidRDefault="001E0C3F">
      <w:pPr>
        <w:spacing w:after="84" w:line="259" w:lineRule="auto"/>
        <w:ind w:left="0" w:right="790" w:firstLine="0"/>
        <w:jc w:val="center"/>
      </w:pPr>
      <w:r>
        <w:t xml:space="preserve"> </w:t>
      </w:r>
      <w:r>
        <w:tab/>
        <w:t xml:space="preserve"> </w:t>
      </w:r>
    </w:p>
    <w:p w:rsidR="00B52788" w:rsidRDefault="001E0C3F">
      <w:pPr>
        <w:spacing w:after="0" w:line="259" w:lineRule="auto"/>
        <w:ind w:right="851"/>
        <w:jc w:val="center"/>
      </w:pPr>
      <w:r>
        <w:rPr>
          <w:b/>
          <w:sz w:val="28"/>
        </w:rPr>
        <w:t xml:space="preserve"> </w:t>
      </w:r>
      <w:r>
        <w:rPr>
          <w:b/>
          <w:sz w:val="28"/>
        </w:rPr>
        <w:t xml:space="preserve">04.04.02 «Химия, физика и механика материалов» </w:t>
      </w:r>
    </w:p>
    <w:p w:rsidR="00B52788" w:rsidRDefault="001E0C3F">
      <w:pPr>
        <w:spacing w:after="35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1822" cy="6097"/>
                <wp:effectExtent l="0" t="0" r="0" b="0"/>
                <wp:docPr id="34426" name="Group 34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22" cy="6097"/>
                          <a:chOff x="0" y="0"/>
                          <a:chExt cx="5941822" cy="6097"/>
                        </a:xfrm>
                      </wpg:grpSpPr>
                      <wps:wsp>
                        <wps:cNvPr id="47269" name="Shape 47269"/>
                        <wps:cNvSpPr/>
                        <wps:spPr>
                          <a:xfrm>
                            <a:off x="0" y="0"/>
                            <a:ext cx="59418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822" h="9144">
                                <a:moveTo>
                                  <a:pt x="0" y="0"/>
                                </a:moveTo>
                                <a:lnTo>
                                  <a:pt x="5941822" y="0"/>
                                </a:lnTo>
                                <a:lnTo>
                                  <a:pt x="59418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426" style="width:467.86pt;height:0.480103pt;mso-position-horizontal-relative:char;mso-position-vertical-relative:line" coordsize="59418,60">
                <v:shape id="Shape 47270" style="position:absolute;width:59418;height:91;left:0;top:0;" coordsize="5941822,9144" path="m0,0l5941822,0l594182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52788" w:rsidRDefault="001E0C3F">
      <w:pPr>
        <w:spacing w:after="17" w:line="259" w:lineRule="auto"/>
        <w:ind w:left="108" w:right="0" w:firstLine="0"/>
      </w:pPr>
      <w:r>
        <w:rPr>
          <w:i/>
        </w:rPr>
        <w:t xml:space="preserve">                                Название направления подготовки </w:t>
      </w:r>
    </w:p>
    <w:p w:rsidR="00B52788" w:rsidRDefault="001E0C3F">
      <w:pPr>
        <w:spacing w:after="16" w:line="259" w:lineRule="auto"/>
        <w:ind w:left="108" w:right="0" w:firstLine="0"/>
      </w:pPr>
      <w:r>
        <w:t xml:space="preserve"> </w:t>
      </w:r>
    </w:p>
    <w:p w:rsidR="00B52788" w:rsidRDefault="001E0C3F">
      <w:pPr>
        <w:spacing w:after="104" w:line="259" w:lineRule="auto"/>
        <w:ind w:left="108" w:right="0" w:firstLine="0"/>
      </w:pPr>
      <w:r>
        <w:rPr>
          <w:i/>
        </w:rPr>
        <w:t xml:space="preserve"> </w:t>
      </w:r>
    </w:p>
    <w:p w:rsidR="00B52788" w:rsidRDefault="001E0C3F">
      <w:pPr>
        <w:spacing w:after="212" w:line="259" w:lineRule="auto"/>
        <w:ind w:left="2267" w:right="3106"/>
        <w:jc w:val="center"/>
      </w:pPr>
      <w:r>
        <w:rPr>
          <w:sz w:val="28"/>
        </w:rPr>
        <w:t xml:space="preserve">Образовательная программа  </w:t>
      </w:r>
    </w:p>
    <w:p w:rsidR="00B52788" w:rsidRDefault="001E0C3F">
      <w:pPr>
        <w:spacing w:after="0" w:line="259" w:lineRule="auto"/>
        <w:ind w:right="851"/>
        <w:jc w:val="center"/>
      </w:pPr>
      <w:r>
        <w:rPr>
          <w:b/>
          <w:sz w:val="28"/>
        </w:rPr>
        <w:t xml:space="preserve"> «</w:t>
      </w:r>
      <w:r>
        <w:rPr>
          <w:sz w:val="28"/>
        </w:rPr>
        <w:t>Фармацевтическое и радиофармацевтическое материаловедение</w:t>
      </w:r>
      <w:r>
        <w:rPr>
          <w:b/>
          <w:sz w:val="28"/>
        </w:rPr>
        <w:t xml:space="preserve">» </w:t>
      </w:r>
      <w:r>
        <w:rPr>
          <w:i/>
          <w:sz w:val="28"/>
        </w:rPr>
        <w:t xml:space="preserve"> </w:t>
      </w:r>
    </w:p>
    <w:p w:rsidR="00B52788" w:rsidRDefault="001E0C3F">
      <w:pPr>
        <w:spacing w:after="5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1822" cy="6097"/>
                <wp:effectExtent l="0" t="0" r="0" b="0"/>
                <wp:docPr id="34427" name="Group 34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22" cy="6097"/>
                          <a:chOff x="0" y="0"/>
                          <a:chExt cx="5941822" cy="6097"/>
                        </a:xfrm>
                      </wpg:grpSpPr>
                      <wps:wsp>
                        <wps:cNvPr id="47271" name="Shape 47271"/>
                        <wps:cNvSpPr/>
                        <wps:spPr>
                          <a:xfrm>
                            <a:off x="0" y="0"/>
                            <a:ext cx="59418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822" h="9144">
                                <a:moveTo>
                                  <a:pt x="0" y="0"/>
                                </a:moveTo>
                                <a:lnTo>
                                  <a:pt x="5941822" y="0"/>
                                </a:lnTo>
                                <a:lnTo>
                                  <a:pt x="59418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427" style="width:467.86pt;height:0.480042pt;mso-position-horizontal-relative:char;mso-position-vertical-relative:line" coordsize="59418,60">
                <v:shape id="Shape 47272" style="position:absolute;width:59418;height:91;left:0;top:0;" coordsize="5941822,9144" path="m0,0l5941822,0l594182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52788" w:rsidRDefault="001E0C3F">
      <w:pPr>
        <w:spacing w:after="19" w:line="259" w:lineRule="auto"/>
        <w:ind w:left="108" w:right="0" w:firstLine="0"/>
      </w:pPr>
      <w:r>
        <w:rPr>
          <w:i/>
        </w:rPr>
        <w:t xml:space="preserve"> </w:t>
      </w:r>
    </w:p>
    <w:p w:rsidR="00B52788" w:rsidRDefault="001E0C3F">
      <w:pPr>
        <w:spacing w:after="16" w:line="259" w:lineRule="auto"/>
        <w:ind w:left="108" w:right="0" w:firstLine="0"/>
      </w:pPr>
      <w:r>
        <w:rPr>
          <w:i/>
        </w:rPr>
        <w:t xml:space="preserve"> </w:t>
      </w:r>
    </w:p>
    <w:p w:rsidR="00B52788" w:rsidRDefault="001E0C3F">
      <w:pPr>
        <w:spacing w:after="64" w:line="259" w:lineRule="auto"/>
        <w:ind w:left="108" w:right="0" w:firstLine="0"/>
      </w:pPr>
      <w:r>
        <w:t xml:space="preserve"> </w:t>
      </w:r>
    </w:p>
    <w:p w:rsidR="00B52788" w:rsidRDefault="001E0C3F">
      <w:pPr>
        <w:spacing w:after="16" w:line="259" w:lineRule="auto"/>
        <w:ind w:right="850"/>
        <w:jc w:val="center"/>
      </w:pPr>
      <w:r>
        <w:lastRenderedPageBreak/>
        <w:t xml:space="preserve">Форма обучения: </w:t>
      </w:r>
      <w:r>
        <w:rPr>
          <w:b/>
        </w:rPr>
        <w:t xml:space="preserve">очная </w:t>
      </w:r>
    </w:p>
    <w:p w:rsidR="00B52788" w:rsidRDefault="001E0C3F">
      <w:pPr>
        <w:spacing w:after="19" w:line="259" w:lineRule="auto"/>
        <w:ind w:left="108" w:right="0" w:firstLine="0"/>
      </w:pPr>
      <w:r>
        <w:t xml:space="preserve"> </w:t>
      </w:r>
    </w:p>
    <w:p w:rsidR="00B52788" w:rsidRDefault="001E0C3F">
      <w:pPr>
        <w:spacing w:after="71" w:line="259" w:lineRule="auto"/>
        <w:ind w:left="0" w:right="0" w:firstLine="0"/>
      </w:pPr>
      <w:r>
        <w:t xml:space="preserve"> </w:t>
      </w:r>
    </w:p>
    <w:p w:rsidR="00B52788" w:rsidRDefault="001E0C3F">
      <w:pPr>
        <w:spacing w:after="137" w:line="259" w:lineRule="auto"/>
        <w:ind w:right="849"/>
        <w:jc w:val="center"/>
      </w:pPr>
      <w:r>
        <w:rPr>
          <w:b/>
        </w:rPr>
        <w:t xml:space="preserve">г. Обнинск, 2023 г. </w:t>
      </w:r>
    </w:p>
    <w:p w:rsidR="00B52788" w:rsidRDefault="001E0C3F">
      <w:pPr>
        <w:spacing w:after="19" w:line="259" w:lineRule="auto"/>
        <w:ind w:left="0" w:right="787" w:firstLine="0"/>
        <w:jc w:val="center"/>
      </w:pPr>
      <w:r>
        <w:rPr>
          <w:b/>
        </w:rPr>
        <w:t xml:space="preserve"> </w:t>
      </w:r>
    </w:p>
    <w:p w:rsidR="00B52788" w:rsidRDefault="001E0C3F">
      <w:pPr>
        <w:spacing w:after="70" w:line="259" w:lineRule="auto"/>
        <w:ind w:left="0" w:right="787" w:firstLine="0"/>
        <w:jc w:val="center"/>
      </w:pPr>
      <w:r>
        <w:rPr>
          <w:b/>
        </w:rPr>
        <w:t xml:space="preserve"> </w:t>
      </w:r>
    </w:p>
    <w:p w:rsidR="00B52788" w:rsidRDefault="001E0C3F">
      <w:pPr>
        <w:numPr>
          <w:ilvl w:val="0"/>
          <w:numId w:val="1"/>
        </w:numPr>
        <w:spacing w:after="8" w:line="270" w:lineRule="auto"/>
        <w:ind w:right="772" w:hanging="360"/>
      </w:pPr>
      <w:r>
        <w:rPr>
          <w:b/>
        </w:rPr>
        <w:t xml:space="preserve">Перечень тем для подготовки к практическим (лабораторным) занятиям </w:t>
      </w:r>
    </w:p>
    <w:p w:rsidR="00B52788" w:rsidRDefault="001E0C3F">
      <w:pPr>
        <w:spacing w:after="0" w:line="259" w:lineRule="auto"/>
        <w:ind w:left="720" w:right="0" w:firstLine="0"/>
      </w:pPr>
      <w:r>
        <w:rPr>
          <w:b/>
        </w:rPr>
        <w:t xml:space="preserve"> </w:t>
      </w:r>
    </w:p>
    <w:tbl>
      <w:tblPr>
        <w:tblStyle w:val="TableGrid"/>
        <w:tblW w:w="9926" w:type="dxa"/>
        <w:tblInd w:w="48" w:type="dxa"/>
        <w:tblCellMar>
          <w:top w:w="14" w:type="dxa"/>
          <w:left w:w="3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994"/>
        <w:gridCol w:w="4112"/>
        <w:gridCol w:w="4820"/>
      </w:tblGrid>
      <w:tr w:rsidR="00B52788">
        <w:trPr>
          <w:trHeight w:val="775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2788" w:rsidRDefault="001E0C3F">
            <w:pPr>
              <w:spacing w:after="0" w:line="259" w:lineRule="auto"/>
              <w:ind w:left="62" w:right="0" w:firstLine="0"/>
              <w:jc w:val="both"/>
            </w:pPr>
            <w:r>
              <w:rPr>
                <w:b/>
              </w:rPr>
              <w:t>Неделя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2788" w:rsidRDefault="001E0C3F">
            <w:pPr>
              <w:spacing w:after="0" w:line="259" w:lineRule="auto"/>
              <w:ind w:left="547" w:right="486" w:firstLine="0"/>
              <w:jc w:val="center"/>
            </w:pPr>
            <w:r>
              <w:rPr>
                <w:b/>
                <w:sz w:val="22"/>
              </w:rPr>
              <w:t xml:space="preserve">Наименование раздела / темы дисциплины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  <w:p w:rsidR="00B52788" w:rsidRDefault="001E0C3F">
            <w:pPr>
              <w:spacing w:after="0" w:line="259" w:lineRule="auto"/>
              <w:ind w:left="161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B52788" w:rsidRDefault="001E0C3F">
            <w:pPr>
              <w:spacing w:after="0" w:line="259" w:lineRule="auto"/>
              <w:ind w:left="161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B52788">
        <w:trPr>
          <w:trHeight w:val="290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2"/>
              </w:rPr>
              <w:t xml:space="preserve">1-8 </w:t>
            </w:r>
          </w:p>
        </w:tc>
        <w:tc>
          <w:tcPr>
            <w:tcW w:w="8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1.Вопросы общей биотехнологии </w:t>
            </w:r>
          </w:p>
        </w:tc>
      </w:tr>
      <w:tr w:rsidR="00B52788">
        <w:trPr>
          <w:trHeight w:val="1279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2"/>
              </w:rPr>
              <w:t xml:space="preserve">1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  <w:sz w:val="22"/>
              </w:rPr>
              <w:t xml:space="preserve">1.1. </w:t>
            </w:r>
            <w:r>
              <w:t>Предмет, цели и задачи биотехнологии. Уровни развития биотехнологии. Биотехнологические термины и определения (ГФ XIV)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7" w:lineRule="auto"/>
              <w:ind w:left="0" w:right="0" w:firstLine="0"/>
            </w:pPr>
            <w:r>
              <w:rPr>
                <w:sz w:val="22"/>
              </w:rPr>
              <w:t xml:space="preserve">Применение биотехнологии в фармацевтической науки и промышленности. Объекты современной биотехнологии. 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>ОФС «Биологические лекарственны</w:t>
            </w:r>
            <w:r>
              <w:rPr>
                <w:sz w:val="22"/>
              </w:rPr>
              <w:t xml:space="preserve">е средства», «Биотехнологические лекарственные средства» </w:t>
            </w:r>
          </w:p>
        </w:tc>
      </w:tr>
      <w:tr w:rsidR="00B52788">
        <w:trPr>
          <w:trHeight w:val="1534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2"/>
              </w:rPr>
              <w:t xml:space="preserve">2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  <w:sz w:val="22"/>
              </w:rPr>
              <w:t xml:space="preserve">1.2. Нормативная документация организации биотехнологического производства.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Приложения к приказу Минпромторга России № 916 «Об утверждении Правил Надлежашей производственной практики и решению № 77 Об утверждении Правил надлежащей производственной практики Евразийского экономического союза от 03.11.2016 </w:t>
            </w:r>
          </w:p>
        </w:tc>
      </w:tr>
      <w:tr w:rsidR="00B52788">
        <w:trPr>
          <w:trHeight w:val="4088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2"/>
              </w:rPr>
              <w:t xml:space="preserve">3-4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1.3.</w:t>
            </w:r>
            <w:r>
              <w:t xml:space="preserve"> </w:t>
            </w:r>
            <w:r>
              <w:t>Слагаемые биотехнологического процесса.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3" w:lineRule="auto"/>
              <w:ind w:left="0" w:right="362" w:firstLine="0"/>
              <w:jc w:val="both"/>
            </w:pPr>
            <w:r>
              <w:rPr>
                <w:sz w:val="22"/>
              </w:rPr>
              <w:t>Основные стадии биотехнологического производства лекарственных средств: методы хранения микроорганизмов, процессуальная схема биотехнологического производства</w:t>
            </w:r>
            <w:r>
              <w:rPr>
                <w:b/>
                <w:sz w:val="22"/>
              </w:rPr>
              <w:t xml:space="preserve">, </w:t>
            </w:r>
            <w:r>
              <w:t xml:space="preserve">upstream, down-stream процессы.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t>Операции подготовитель</w:t>
            </w:r>
            <w:r>
              <w:t xml:space="preserve">ной стадии: </w:t>
            </w:r>
          </w:p>
          <w:p w:rsidR="00B52788" w:rsidRDefault="001E0C3F">
            <w:pPr>
              <w:spacing w:after="0" w:line="258" w:lineRule="auto"/>
              <w:ind w:left="0" w:right="0" w:firstLine="0"/>
            </w:pPr>
            <w:r>
              <w:t xml:space="preserve">получение посевного материала, приготовление питательной среды, аэрация и перемешивание при ферментации.  Параметры и способы контроля в ферментере. Асептика биотехнологического производства, пенообразование и пеногашение.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t xml:space="preserve">Выделение целевых продуктов биотехнологического производства </w:t>
            </w:r>
            <w:r>
              <w:rPr>
                <w:sz w:val="22"/>
              </w:rPr>
              <w:t xml:space="preserve"> </w:t>
            </w:r>
          </w:p>
        </w:tc>
      </w:tr>
      <w:tr w:rsidR="00B52788">
        <w:trPr>
          <w:trHeight w:val="1279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2"/>
              </w:rPr>
              <w:t xml:space="preserve">5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1.4. </w:t>
            </w:r>
            <w:r>
              <w:t>Совершенствование биообъектов методами селекции и мутагенеза</w:t>
            </w:r>
            <w:r>
              <w:rPr>
                <w:rFonts w:ascii="Calibri" w:eastAsia="Calibri" w:hAnsi="Calibri" w:cs="Calibri"/>
                <w:sz w:val="22"/>
              </w:rPr>
              <w:t xml:space="preserve">. 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Основные критерии отбора биообъектов, используемых в промышленном производстве. Механизм действия Lal –теста, различных </w:t>
            </w:r>
            <w:r>
              <w:rPr>
                <w:sz w:val="22"/>
              </w:rPr>
              <w:t xml:space="preserve">мутагенов,  мутагенного действия 5аминоурацила. </w:t>
            </w:r>
          </w:p>
        </w:tc>
      </w:tr>
      <w:tr w:rsidR="00B52788">
        <w:trPr>
          <w:trHeight w:val="1118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2"/>
              </w:rPr>
              <w:t xml:space="preserve">6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1.5.</w:t>
            </w:r>
            <w:r>
              <w:t xml:space="preserve"> Создание новых биообъектов методами генной инженерии.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t>Современные генно-инженерные препараты: штаммы-продуценты, питательные среды, условия культивирования, выделения и очистки.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B52788">
        <w:trPr>
          <w:trHeight w:val="2293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7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1.6. </w:t>
            </w:r>
            <w:r>
              <w:t>Технология и оценка активности ферментов. Методы иммобилизации ферментов и целых клеток.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78" w:lineRule="auto"/>
              <w:ind w:left="0" w:right="0" w:firstLine="0"/>
            </w:pPr>
            <w:r>
              <w:rPr>
                <w:sz w:val="22"/>
              </w:rPr>
              <w:t xml:space="preserve">Процессуальная схема получения ферментов. Твердофазное, поверхностно-мембранное, глубинное культивирование. </w:t>
            </w:r>
          </w:p>
          <w:p w:rsidR="00B52788" w:rsidRDefault="001E0C3F">
            <w:pPr>
              <w:spacing w:after="21" w:line="259" w:lineRule="auto"/>
              <w:ind w:left="0" w:right="0" w:firstLine="0"/>
            </w:pPr>
            <w:r>
              <w:rPr>
                <w:sz w:val="22"/>
              </w:rPr>
              <w:t xml:space="preserve">Стадии выделения и очистки ферментов. </w:t>
            </w:r>
          </w:p>
          <w:p w:rsidR="00B52788" w:rsidRDefault="001E0C3F">
            <w:pPr>
              <w:spacing w:after="30" w:line="251" w:lineRule="auto"/>
              <w:ind w:left="0" w:right="200" w:firstLine="0"/>
            </w:pPr>
            <w:r>
              <w:rPr>
                <w:sz w:val="22"/>
              </w:rPr>
              <w:t xml:space="preserve">Примеры технологий ферментов. Методы иммобилизации: адсорбция на поверхности носителей, включение фермента в поры геля. химические методы иммобилизации.  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Номенклатура препаратов ферментов. </w:t>
            </w:r>
          </w:p>
        </w:tc>
      </w:tr>
    </w:tbl>
    <w:p w:rsidR="00B52788" w:rsidRDefault="00B52788">
      <w:pPr>
        <w:spacing w:after="0" w:line="259" w:lineRule="auto"/>
        <w:ind w:left="-1702" w:right="230" w:firstLine="0"/>
      </w:pPr>
    </w:p>
    <w:tbl>
      <w:tblPr>
        <w:tblStyle w:val="TableGrid"/>
        <w:tblW w:w="9926" w:type="dxa"/>
        <w:tblInd w:w="48" w:type="dxa"/>
        <w:tblCellMar>
          <w:top w:w="14" w:type="dxa"/>
          <w:left w:w="3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4112"/>
        <w:gridCol w:w="4820"/>
      </w:tblGrid>
      <w:tr w:rsidR="00B52788">
        <w:trPr>
          <w:trHeight w:val="4186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8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1.7. </w:t>
            </w:r>
            <w:r>
              <w:rPr>
                <w:sz w:val="22"/>
              </w:rPr>
              <w:t>Процессы, аппараты и оборудование, используемые в биотехнологии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32" w:line="267" w:lineRule="auto"/>
              <w:ind w:left="0" w:right="40" w:firstLine="0"/>
              <w:jc w:val="both"/>
            </w:pPr>
            <w:r>
              <w:t>Характеристика процессов, выполняемых на основных стадиях биотехнологических производств и их аппаратурное оснащение:  подготовительная стадия и применяемое технологическое оборудование, Выде</w:t>
            </w:r>
            <w:r>
              <w:t>ление продуктов биосинтеза, биотехнологическая стадия как основа технологического процесса, особенности аппаратурного оснащения при внеклеточном и внутриклеточном выделении биопродукта, очистка биопродукта и используемое оборудование, концентрирование прод</w:t>
            </w:r>
            <w:r>
              <w:t xml:space="preserve">укта, получение готового продукта применяемая аппаратура.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t>Устройство современных биореакторов.</w:t>
            </w:r>
            <w:r>
              <w:rPr>
                <w:rFonts w:ascii="Calibri" w:eastAsia="Calibri" w:hAnsi="Calibri" w:cs="Calibri"/>
                <w:sz w:val="28"/>
              </w:rPr>
              <w:t xml:space="preserve"> </w:t>
            </w:r>
          </w:p>
        </w:tc>
      </w:tr>
      <w:tr w:rsidR="00B52788">
        <w:trPr>
          <w:trHeight w:val="466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8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360" w:right="0" w:firstLine="0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b/>
              </w:rPr>
              <w:t xml:space="preserve">Основы биотехнологии лекарственных препаратов </w:t>
            </w:r>
          </w:p>
        </w:tc>
      </w:tr>
      <w:tr w:rsidR="00B52788">
        <w:trPr>
          <w:trHeight w:val="2993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9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46" w:line="257" w:lineRule="auto"/>
              <w:ind w:left="0" w:right="0" w:firstLine="0"/>
              <w:jc w:val="both"/>
            </w:pPr>
            <w:r>
              <w:t xml:space="preserve">2.1.Получение биологически активных веществ на основе культур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t xml:space="preserve">растительных клеток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64" w:lineRule="auto"/>
              <w:ind w:left="0" w:right="43" w:firstLine="0"/>
              <w:jc w:val="both"/>
            </w:pPr>
            <w:r>
              <w:t xml:space="preserve">  </w:t>
            </w:r>
            <w:r>
              <w:t xml:space="preserve">Методы культивирования изолированных клеток растений. Модельная кривая роста суспензионной культуры. Характеристика биореакторов, используемых для культивирования растительных клеток. Основные этапы технологического процесса культивирования клеток. </w:t>
            </w:r>
          </w:p>
          <w:p w:rsidR="00B52788" w:rsidRDefault="001E0C3F">
            <w:pPr>
              <w:spacing w:after="0" w:line="259" w:lineRule="auto"/>
              <w:ind w:left="0" w:right="46" w:firstLine="0"/>
              <w:jc w:val="both"/>
            </w:pPr>
            <w:r>
              <w:t>Биолог</w:t>
            </w:r>
            <w:r>
              <w:t xml:space="preserve">ически активные вещества, получаемые с использованием культуры ткани растений. </w:t>
            </w:r>
          </w:p>
        </w:tc>
      </w:tr>
      <w:tr w:rsidR="00B52788">
        <w:trPr>
          <w:trHeight w:val="2398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10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t xml:space="preserve">2.2. Пробиотики: характеристика , технология, лекарственные формы, оценка качества.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70" w:lineRule="auto"/>
              <w:ind w:left="0" w:right="42" w:firstLine="0"/>
              <w:jc w:val="both"/>
            </w:pPr>
            <w:r>
              <w:t xml:space="preserve"> </w:t>
            </w:r>
            <w:r>
              <w:t xml:space="preserve">Питательные среды, используемые в производстве. Методы культивирования микроорганизмов. Схема получения лактобактерина. </w:t>
            </w:r>
          </w:p>
          <w:p w:rsidR="00B52788" w:rsidRDefault="001E0C3F">
            <w:pPr>
              <w:spacing w:after="0" w:line="296" w:lineRule="auto"/>
              <w:ind w:left="0" w:right="0" w:firstLine="0"/>
            </w:pPr>
            <w:r>
              <w:t xml:space="preserve">Контроль биотехнологического производства препаратов-пробиотиков. </w:t>
            </w:r>
          </w:p>
          <w:p w:rsidR="00B52788" w:rsidRDefault="001E0C3F">
            <w:pPr>
              <w:tabs>
                <w:tab w:val="center" w:pos="1062"/>
                <w:tab w:val="center" w:pos="1813"/>
                <w:tab w:val="center" w:pos="2604"/>
                <w:tab w:val="right" w:pos="4782"/>
              </w:tabs>
              <w:spacing w:after="50" w:line="259" w:lineRule="auto"/>
              <w:ind w:left="0" w:right="0" w:firstLine="0"/>
            </w:pPr>
            <w:r>
              <w:t xml:space="preserve">ОФС </w:t>
            </w:r>
            <w:r>
              <w:tab/>
              <w:t xml:space="preserve">ГФ </w:t>
            </w:r>
            <w:r>
              <w:tab/>
              <w:t xml:space="preserve">XIV </w:t>
            </w:r>
            <w:r>
              <w:tab/>
              <w:t xml:space="preserve">изд. </w:t>
            </w:r>
            <w:r>
              <w:tab/>
              <w:t>«Пробиотики».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t xml:space="preserve">Номенклатура пробиотиков. </w:t>
            </w:r>
          </w:p>
        </w:tc>
      </w:tr>
      <w:tr w:rsidR="00B52788">
        <w:trPr>
          <w:trHeight w:val="3603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11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14" w:firstLine="0"/>
            </w:pPr>
            <w:r>
              <w:t xml:space="preserve">2.3. Антибиотики: технология, лекарственные формы, оценка качества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78" w:lineRule="auto"/>
              <w:ind w:left="0" w:right="0" w:firstLine="0"/>
            </w:pPr>
            <w:r>
              <w:t xml:space="preserve">Схема производства антибиотиков в процессе микробного биосинтеза. 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t>Характеристика</w:t>
            </w:r>
            <w:r>
              <w:rPr>
                <w:b/>
              </w:rPr>
              <w:t xml:space="preserve"> о</w:t>
            </w:r>
            <w:r>
              <w:t>сновных этапов промышленного получения антибиотиков: подготовка питательной среды для культивирования продуцента антибиотика, посевного материала, биосинтез антибиотика (методы культивирования продуцентов антибиотиков, развитие продуцента антибиотика в фер</w:t>
            </w:r>
            <w:r>
              <w:t>ментерах), разделение жидкости и биомассы, выделение и основные методы очистки антибиотиков. Получение готового продукта и его стандартизация.</w:t>
            </w:r>
            <w:r>
              <w:rPr>
                <w:b/>
              </w:rPr>
              <w:t xml:space="preserve">    </w:t>
            </w:r>
          </w:p>
        </w:tc>
      </w:tr>
      <w:tr w:rsidR="00B52788">
        <w:trPr>
          <w:trHeight w:val="612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12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t xml:space="preserve">2.4. Биотехнология бактериофагов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  <w:jc w:val="both"/>
            </w:pPr>
            <w:r>
              <w:t xml:space="preserve">  Особенности производства бактериофагов</w:t>
            </w:r>
          </w:p>
          <w:p w:rsidR="00B52788" w:rsidRDefault="001E0C3F">
            <w:pPr>
              <w:spacing w:after="0" w:line="259" w:lineRule="auto"/>
              <w:ind w:left="0" w:right="0" w:firstLine="0"/>
              <w:jc w:val="both"/>
            </w:pPr>
            <w:r>
              <w:t>(БФ) и их лекарственных форм.</w:t>
            </w:r>
            <w:r>
              <w:t xml:space="preserve"> Показатели</w:t>
            </w:r>
          </w:p>
        </w:tc>
      </w:tr>
    </w:tbl>
    <w:p w:rsidR="00B52788" w:rsidRDefault="00B52788">
      <w:pPr>
        <w:spacing w:after="0" w:line="259" w:lineRule="auto"/>
        <w:ind w:left="-1702" w:right="230" w:firstLine="0"/>
        <w:jc w:val="both"/>
      </w:pPr>
    </w:p>
    <w:tbl>
      <w:tblPr>
        <w:tblStyle w:val="TableGrid"/>
        <w:tblW w:w="9926" w:type="dxa"/>
        <w:tblInd w:w="48" w:type="dxa"/>
        <w:tblCellMar>
          <w:top w:w="14" w:type="dxa"/>
          <w:left w:w="3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4112"/>
        <w:gridCol w:w="4820"/>
      </w:tblGrid>
      <w:tr w:rsidR="00B52788">
        <w:trPr>
          <w:trHeight w:val="1827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B52788">
            <w:pPr>
              <w:spacing w:after="160" w:line="259" w:lineRule="auto"/>
              <w:ind w:left="0" w:right="0" w:firstLine="0"/>
            </w:pP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B52788">
            <w:pPr>
              <w:spacing w:after="160" w:line="259" w:lineRule="auto"/>
              <w:ind w:left="0" w:right="0" w:firstLine="0"/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121" w:line="294" w:lineRule="auto"/>
              <w:ind w:left="0" w:right="0" w:firstLine="0"/>
              <w:jc w:val="both"/>
            </w:pPr>
            <w:r>
              <w:t xml:space="preserve">стандартизации готовых лекарственных средств БФ. </w:t>
            </w:r>
          </w:p>
          <w:p w:rsidR="00B52788" w:rsidRDefault="001E0C3F">
            <w:pPr>
              <w:spacing w:after="0" w:line="259" w:lineRule="auto"/>
              <w:ind w:left="0" w:right="41" w:firstLine="0"/>
              <w:jc w:val="both"/>
            </w:pPr>
            <w:r>
              <w:t xml:space="preserve">ОФС .1.7.1.0002.15 Бактериофаги. Ассортимент лечебно-профилактических средств БФ и их лекарственных препаратов. </w:t>
            </w:r>
          </w:p>
        </w:tc>
      </w:tr>
      <w:tr w:rsidR="00B52788">
        <w:trPr>
          <w:trHeight w:val="2653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13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2.5.</w:t>
            </w:r>
            <w:r>
              <w:t xml:space="preserve"> </w:t>
            </w:r>
            <w:r>
              <w:t xml:space="preserve">Процесс биотрансформации. Технология препаратов стероидных гормонов. 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159" w:line="258" w:lineRule="auto"/>
              <w:ind w:left="0" w:right="41" w:firstLine="0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 Микробиологический синтез гидрокортизона (кортизола) и его синтетических аналогов преднизолона и дексаметазона: продуценты, состав питательной среды, условия биотрансформации. </w:t>
            </w:r>
          </w:p>
          <w:p w:rsidR="00B52788" w:rsidRDefault="001E0C3F">
            <w:pPr>
              <w:spacing w:after="0" w:line="259" w:lineRule="auto"/>
              <w:ind w:left="0" w:right="38" w:firstLine="0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Микробиологическая стадия получения Lаскорбиновой кислоты. Биохимические стадии процесса и условия ее проведения. </w:t>
            </w:r>
          </w:p>
        </w:tc>
      </w:tr>
      <w:tr w:rsidR="00B52788">
        <w:trPr>
          <w:trHeight w:val="1394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14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2.6. </w:t>
            </w:r>
            <w:r>
              <w:t xml:space="preserve">Биотехнология витаминов 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77" w:lineRule="auto"/>
              <w:ind w:left="0" w:right="0" w:firstLine="0"/>
            </w:pPr>
            <w:r>
              <w:t xml:space="preserve">Процессуальные схемы получения витаминов В2, В12, и D2 и β – каротина микробиологическим синтезом. 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t xml:space="preserve">Стадия биотрансформации в технологии витамина С.  </w:t>
            </w:r>
          </w:p>
        </w:tc>
      </w:tr>
      <w:tr w:rsidR="00B52788">
        <w:trPr>
          <w:trHeight w:val="4707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15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2.7</w:t>
            </w:r>
            <w:r>
              <w:t>. Биотехнология органических кислот и аминокислот</w:t>
            </w:r>
            <w:r>
              <w:rPr>
                <w:b/>
              </w:rPr>
              <w:t xml:space="preserve">.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61" w:lineRule="auto"/>
              <w:ind w:left="0" w:right="0" w:firstLine="0"/>
            </w:pPr>
            <w:r>
              <w:t>Процессуальная и аппаратурная схемы получения уксусной, молочной, глюконовой, лимонной кислот. Продуценты, условия биосинтеза и переработки. Качественный и количественный анализ органических кислот. Процессуальная и аппаратурная схемы биосинтеза лизина, L-</w:t>
            </w:r>
            <w:r>
              <w:t xml:space="preserve">глутаминовой,  L- аспарагиновой кислот.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t>Сравнительный анализ методов получения аминокислот, выбора биобъектов для создания промышленных штаммов, особенностей подбора состава питательной среды с учетом ферментативной регуляции биосинтеза на клеточном уровн</w:t>
            </w:r>
            <w:r>
              <w:t xml:space="preserve">е. Лекарственные препараты на основе аминокислот: номенклатура и стандартизация.       </w:t>
            </w:r>
          </w:p>
        </w:tc>
      </w:tr>
      <w:tr w:rsidR="00B52788">
        <w:trPr>
          <w:trHeight w:val="2225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16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2.8.</w:t>
            </w:r>
            <w:r>
              <w:t xml:space="preserve"> Биотехнологические процессы с использованием микроорганизмов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137" w:firstLine="0"/>
            </w:pPr>
            <w:r>
              <w:t xml:space="preserve">Основные этапы микробиологического производства. Сырье для микробиологического </w:t>
            </w:r>
            <w:r>
              <w:t xml:space="preserve">производства. Приготовление сред. Оборудование микробиологических производств. Процессы культивирования микроорганизмов: сравнительный анализ периодического и непрерывного процессов.  </w:t>
            </w:r>
          </w:p>
        </w:tc>
      </w:tr>
      <w:tr w:rsidR="00B52788">
        <w:trPr>
          <w:trHeight w:val="290"/>
        </w:trPr>
        <w:tc>
          <w:tcPr>
            <w:tcW w:w="99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720" w:right="0" w:firstLine="0"/>
            </w:pPr>
            <w:r>
              <w:rPr>
                <w:b/>
              </w:rPr>
              <w:t xml:space="preserve">           3.   Технология иммунобиологических препаратов </w:t>
            </w:r>
          </w:p>
        </w:tc>
      </w:tr>
      <w:tr w:rsidR="00B52788">
        <w:trPr>
          <w:trHeight w:val="1394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17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3.1. </w:t>
            </w:r>
            <w:r>
              <w:t>Иммунобиологические препараты: определение, классификация, особенности организации производства , контроль качества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t>Нормативная база производства иммунобиологических препаратов: производство, хранение. Транспортирование. ОФС Иммунобиологические лекарствен</w:t>
            </w:r>
            <w:r>
              <w:t>ные препараты</w:t>
            </w:r>
            <w:r>
              <w:rPr>
                <w:b/>
              </w:rPr>
              <w:t xml:space="preserve"> </w:t>
            </w:r>
          </w:p>
        </w:tc>
      </w:tr>
      <w:tr w:rsidR="00B52788">
        <w:trPr>
          <w:trHeight w:val="845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18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3.2. </w:t>
            </w:r>
            <w:r>
              <w:t>Методы иммуноферментного анализа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47" w:line="238" w:lineRule="auto"/>
              <w:ind w:left="0" w:right="0" w:firstLine="0"/>
            </w:pPr>
            <w:r>
              <w:t xml:space="preserve">ОФС 1.7.2.0033.15. Метод иммуноферментного анализа (ИФА). ), </w:t>
            </w:r>
          </w:p>
          <w:p w:rsidR="00B52788" w:rsidRDefault="001E0C3F">
            <w:pPr>
              <w:spacing w:after="0" w:line="259" w:lineRule="auto"/>
              <w:ind w:left="0" w:right="0" w:firstLine="0"/>
              <w:jc w:val="both"/>
            </w:pPr>
            <w:r>
              <w:t xml:space="preserve">Основные этапы проведения, варианты ИФА. </w:t>
            </w:r>
          </w:p>
        </w:tc>
      </w:tr>
      <w:tr w:rsidR="00B52788">
        <w:trPr>
          <w:trHeight w:val="2398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  <w:sz w:val="22"/>
              </w:rPr>
              <w:t xml:space="preserve">19-20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  <w:sz w:val="22"/>
              </w:rPr>
              <w:t xml:space="preserve">3.3. </w:t>
            </w:r>
            <w:r>
              <w:t>Препараты из донорской крови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73" w:firstLine="0"/>
            </w:pPr>
            <w:r>
              <w:t>Исходное сырье, доноры. контроль. Стадии выделения иммуноглобулинов. Очистка, контроль качества препаратов. Интерфероны: определение, типы интерферонов и их характеристика. Основные стадии получения природного интерферона. Номенклатура препаратов интерферо</w:t>
            </w:r>
            <w:r>
              <w:t>на.</w:t>
            </w:r>
            <w:r>
              <w:rPr>
                <w:b/>
              </w:rPr>
              <w:t xml:space="preserve"> </w:t>
            </w:r>
          </w:p>
        </w:tc>
      </w:tr>
      <w:tr w:rsidR="00B52788">
        <w:trPr>
          <w:trHeight w:val="1503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21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3.4.</w:t>
            </w:r>
            <w:r>
              <w:t xml:space="preserve"> Иммунодиффузия и иммунофорез в агаровом геле</w:t>
            </w:r>
            <w:r>
              <w:rPr>
                <w:i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77" w:lineRule="auto"/>
              <w:ind w:left="0" w:right="0" w:firstLine="0"/>
            </w:pPr>
            <w:r>
              <w:t xml:space="preserve">ОФС 1.8.2.0001.15 Иммунодиффузия в геле, ОФС 1.8.11.0002.15 Иммуноэлектрофорез вагаровом геле – методы анализа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t xml:space="preserve">лекарственных препаратов из крови и плазмы крови человека </w:t>
            </w:r>
          </w:p>
        </w:tc>
      </w:tr>
      <w:tr w:rsidR="00B52788">
        <w:trPr>
          <w:trHeight w:val="910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22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3.5.</w:t>
            </w:r>
            <w:r>
              <w:t xml:space="preserve"> </w:t>
            </w:r>
            <w:r>
              <w:t xml:space="preserve">Технология цитокинов и интерферонов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955" w:firstLine="0"/>
              <w:jc w:val="both"/>
            </w:pPr>
            <w:r>
              <w:t xml:space="preserve">ОФС 1.7.1.0012.18 Интерфероны. Основные стадии производственного процесса  препаратов цитокинов. </w:t>
            </w:r>
          </w:p>
        </w:tc>
      </w:tr>
      <w:tr w:rsidR="00B52788">
        <w:trPr>
          <w:trHeight w:val="1802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  <w:sz w:val="22"/>
              </w:rPr>
              <w:t xml:space="preserve">23-24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3.6.</w:t>
            </w:r>
            <w:r>
              <w:t xml:space="preserve"> Вакцины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77" w:lineRule="auto"/>
              <w:ind w:left="0" w:right="0" w:firstLine="0"/>
            </w:pPr>
            <w:r>
              <w:t xml:space="preserve">Вакцины: современная классификация препаратов, технологические аспекты производства. номенклатура. </w:t>
            </w:r>
            <w:r>
              <w:t xml:space="preserve">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t xml:space="preserve">Основные компоненты, входящие в состав вакцин. Технологические схемы получения разных видов вакцин.  </w:t>
            </w:r>
          </w:p>
        </w:tc>
      </w:tr>
      <w:tr w:rsidR="00B52788">
        <w:trPr>
          <w:trHeight w:val="1119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25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  <w:sz w:val="22"/>
              </w:rPr>
              <w:t xml:space="preserve">3.7. </w:t>
            </w:r>
            <w:r>
              <w:t>Препараты анатоксинов и гетерологических сывороток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78" w:lineRule="auto"/>
              <w:ind w:left="0" w:right="0" w:firstLine="0"/>
            </w:pPr>
            <w:r>
              <w:t xml:space="preserve">Продупенты и технологическая схема получения анатоксинов. 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t>Технология сывороток на примере препарата противогангренозной сыворотки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B52788">
        <w:trPr>
          <w:trHeight w:val="842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26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3.8.</w:t>
            </w:r>
            <w:r>
              <w:t>Моноклональные антитела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78" w:lineRule="auto"/>
              <w:ind w:left="0" w:right="0" w:firstLine="0"/>
            </w:pPr>
            <w:r>
              <w:t xml:space="preserve">ОФС 1.7.1.0014.18 Моноклональные антитела для медицинского применения.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t xml:space="preserve">Технология моноклональных антител. </w:t>
            </w:r>
          </w:p>
        </w:tc>
      </w:tr>
      <w:tr w:rsidR="00B52788">
        <w:trPr>
          <w:trHeight w:val="1397"/>
        </w:trPr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22"/>
              </w:rPr>
              <w:t xml:space="preserve">27 </w:t>
            </w:r>
          </w:p>
        </w:tc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3.9. </w:t>
            </w:r>
            <w:r>
              <w:t>Аллергены</w:t>
            </w:r>
            <w:r>
              <w:rPr>
                <w:b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78" w:lineRule="auto"/>
              <w:ind w:left="0" w:right="0" w:firstLine="0"/>
            </w:pPr>
            <w:r>
              <w:t xml:space="preserve">Основные стадии производственного процесса аллергенных экстрактов. </w:t>
            </w:r>
          </w:p>
          <w:p w:rsidR="00B52788" w:rsidRDefault="001E0C3F">
            <w:pPr>
              <w:spacing w:after="0" w:line="259" w:lineRule="auto"/>
              <w:ind w:left="0" w:right="0" w:firstLine="0"/>
            </w:pPr>
            <w:r>
              <w:t xml:space="preserve"> Стандартизация готового продукта. Методы испытаний. Спецификация для пыльцевых аллергенных экстрактов.</w:t>
            </w:r>
            <w:r>
              <w:rPr>
                <w:b/>
                <w:sz w:val="22"/>
              </w:rPr>
              <w:t xml:space="preserve"> </w:t>
            </w:r>
          </w:p>
        </w:tc>
      </w:tr>
    </w:tbl>
    <w:p w:rsidR="00B52788" w:rsidRDefault="001E0C3F">
      <w:pPr>
        <w:spacing w:after="199" w:line="259" w:lineRule="auto"/>
        <w:ind w:left="0" w:right="0" w:firstLine="0"/>
      </w:pPr>
      <w:r>
        <w:rPr>
          <w:sz w:val="26"/>
        </w:rPr>
        <w:t xml:space="preserve"> </w:t>
      </w:r>
    </w:p>
    <w:p w:rsidR="00B52788" w:rsidRDefault="001E0C3F">
      <w:pPr>
        <w:numPr>
          <w:ilvl w:val="0"/>
          <w:numId w:val="1"/>
        </w:numPr>
        <w:spacing w:after="8" w:line="270" w:lineRule="auto"/>
        <w:ind w:right="772" w:hanging="360"/>
      </w:pPr>
      <w:r>
        <w:rPr>
          <w:b/>
        </w:rPr>
        <w:t xml:space="preserve">Связь между формируемыми компетенциями и формами контроля их освоения  </w:t>
      </w:r>
    </w:p>
    <w:tbl>
      <w:tblPr>
        <w:tblStyle w:val="TableGrid"/>
        <w:tblW w:w="9782" w:type="dxa"/>
        <w:tblInd w:w="46" w:type="dxa"/>
        <w:tblCellMar>
          <w:top w:w="7" w:type="dxa"/>
          <w:left w:w="3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3971"/>
        <w:gridCol w:w="2223"/>
        <w:gridCol w:w="2880"/>
      </w:tblGrid>
      <w:tr w:rsidR="00B52788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7" w:right="0" w:firstLine="0"/>
              <w:jc w:val="both"/>
            </w:pPr>
            <w:r>
              <w:t>№ п/п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  <w:jc w:val="center"/>
            </w:pPr>
            <w:r>
              <w:t xml:space="preserve">Контролируемые разделы (темы) дисциплины </w:t>
            </w:r>
            <w:r>
              <w:rPr>
                <w:b/>
              </w:rPr>
              <w:t xml:space="preserve"> 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45" w:line="238" w:lineRule="auto"/>
              <w:ind w:left="0" w:right="0" w:firstLine="0"/>
              <w:jc w:val="center"/>
            </w:pPr>
            <w:r>
              <w:t xml:space="preserve">Индикатор достижения </w:t>
            </w:r>
          </w:p>
          <w:p w:rsidR="00B52788" w:rsidRDefault="001E0C3F">
            <w:pPr>
              <w:spacing w:after="0" w:line="259" w:lineRule="auto"/>
              <w:ind w:left="0" w:right="44" w:firstLine="0"/>
              <w:jc w:val="center"/>
            </w:pPr>
            <w:r>
              <w:t xml:space="preserve">компетенции </w:t>
            </w:r>
            <w:r>
              <w:rPr>
                <w:b/>
              </w:rPr>
              <w:t xml:space="preserve"> </w:t>
            </w:r>
          </w:p>
          <w:p w:rsidR="00B52788" w:rsidRDefault="001E0C3F">
            <w:pPr>
              <w:spacing w:after="0" w:line="259" w:lineRule="auto"/>
              <w:ind w:left="1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38" w:lineRule="auto"/>
              <w:ind w:left="0" w:right="0" w:firstLine="0"/>
              <w:jc w:val="center"/>
            </w:pPr>
            <w:r>
              <w:t xml:space="preserve">Наименование оценочного средства текущей и </w:t>
            </w:r>
          </w:p>
          <w:p w:rsidR="00B52788" w:rsidRDefault="001E0C3F">
            <w:pPr>
              <w:spacing w:after="0" w:line="259" w:lineRule="auto"/>
              <w:ind w:left="23" w:right="0" w:firstLine="0"/>
              <w:jc w:val="center"/>
            </w:pPr>
            <w:r>
              <w:t>промежуточной аттестации</w:t>
            </w:r>
            <w:r>
              <w:rPr>
                <w:b/>
              </w:rPr>
              <w:t xml:space="preserve"> </w:t>
            </w:r>
          </w:p>
        </w:tc>
      </w:tr>
      <w:tr w:rsidR="00B52788">
        <w:trPr>
          <w:trHeight w:val="34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2788" w:rsidRDefault="00B52788">
            <w:pPr>
              <w:spacing w:after="160" w:line="259" w:lineRule="auto"/>
              <w:ind w:left="0" w:right="0" w:firstLine="0"/>
            </w:pPr>
          </w:p>
        </w:tc>
        <w:tc>
          <w:tcPr>
            <w:tcW w:w="61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2788" w:rsidRDefault="001E0C3F">
            <w:pPr>
              <w:spacing w:after="0" w:line="259" w:lineRule="auto"/>
              <w:ind w:left="0" w:right="406" w:firstLine="0"/>
              <w:jc w:val="right"/>
            </w:pPr>
            <w:r>
              <w:t>Текущая аттестация, 7  семестр</w:t>
            </w:r>
            <w:r>
              <w:rPr>
                <w:b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2788" w:rsidRDefault="00B52788">
            <w:pPr>
              <w:spacing w:after="160" w:line="259" w:lineRule="auto"/>
              <w:ind w:left="0" w:right="0" w:firstLine="0"/>
            </w:pPr>
          </w:p>
        </w:tc>
      </w:tr>
      <w:tr w:rsidR="00B52788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t>Раздел 1. Вопросы общей биотехнологии</w:t>
            </w:r>
            <w:r>
              <w:rPr>
                <w:b/>
              </w:rPr>
              <w:t xml:space="preserve"> 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</w:tbl>
    <w:p w:rsidR="00B52788" w:rsidRDefault="00B52788">
      <w:pPr>
        <w:spacing w:after="0" w:line="259" w:lineRule="auto"/>
        <w:ind w:left="-1702" w:right="400" w:firstLine="0"/>
      </w:pPr>
    </w:p>
    <w:tbl>
      <w:tblPr>
        <w:tblStyle w:val="TableGrid"/>
        <w:tblW w:w="9782" w:type="dxa"/>
        <w:tblInd w:w="23" w:type="dxa"/>
        <w:tblCellMar>
          <w:top w:w="7" w:type="dxa"/>
          <w:left w:w="0" w:type="dxa"/>
          <w:bottom w:w="0" w:type="dxa"/>
          <w:right w:w="5" w:type="dxa"/>
        </w:tblCellMar>
        <w:tblLook w:val="04A0" w:firstRow="1" w:lastRow="0" w:firstColumn="1" w:lastColumn="0" w:noHBand="0" w:noVBand="1"/>
      </w:tblPr>
      <w:tblGrid>
        <w:gridCol w:w="23"/>
        <w:gridCol w:w="683"/>
        <w:gridCol w:w="24"/>
        <w:gridCol w:w="3936"/>
        <w:gridCol w:w="24"/>
        <w:gridCol w:w="2242"/>
        <w:gridCol w:w="141"/>
        <w:gridCol w:w="2685"/>
        <w:gridCol w:w="24"/>
      </w:tblGrid>
      <w:tr w:rsidR="00B52788">
        <w:trPr>
          <w:gridBefore w:val="1"/>
          <w:wBefore w:w="23" w:type="dxa"/>
          <w:trHeight w:val="111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>1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 xml:space="preserve">1.1. </w:t>
            </w:r>
            <w:r>
              <w:t>Предмет, цели и задачи биотехнологии. Уровни развития биотехнологии. Биотехнологические термины и определения (ГФ XIV)</w:t>
            </w:r>
            <w:r>
              <w:rPr>
                <w:b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2" w:line="259" w:lineRule="auto"/>
              <w:ind w:left="19" w:right="0" w:firstLine="0"/>
              <w:jc w:val="center"/>
            </w:pPr>
            <w:r>
              <w:t xml:space="preserve">З-ПК-4 </w:t>
            </w:r>
          </w:p>
          <w:p w:rsidR="00B52788" w:rsidRDefault="001E0C3F">
            <w:pPr>
              <w:spacing w:after="2" w:line="259" w:lineRule="auto"/>
              <w:ind w:left="24" w:right="0" w:firstLine="0"/>
              <w:jc w:val="center"/>
            </w:pPr>
            <w:r>
              <w:t xml:space="preserve">У- ПК-2 </w:t>
            </w:r>
          </w:p>
          <w:p w:rsidR="00B52788" w:rsidRDefault="001E0C3F">
            <w:pPr>
              <w:spacing w:after="0" w:line="259" w:lineRule="auto"/>
              <w:ind w:left="22" w:right="0" w:firstLine="0"/>
              <w:jc w:val="center"/>
            </w:pPr>
            <w:r>
              <w:t xml:space="preserve">В- ПК-4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1.1 домашнее задание </w:t>
            </w:r>
          </w:p>
        </w:tc>
      </w:tr>
      <w:tr w:rsidR="00B52788">
        <w:trPr>
          <w:gridBefore w:val="1"/>
          <w:wBefore w:w="23" w:type="dxa"/>
          <w:trHeight w:val="83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>2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 xml:space="preserve">1.2. </w:t>
            </w:r>
            <w:r>
              <w:t>Нормативная документация организации биотехнологического производства.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22" w:right="0" w:firstLine="0"/>
              <w:jc w:val="center"/>
            </w:pPr>
            <w:r>
              <w:t xml:space="preserve">В- ПК-4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1.2 домашнее задание </w:t>
            </w:r>
          </w:p>
        </w:tc>
      </w:tr>
      <w:tr w:rsidR="00B52788">
        <w:trPr>
          <w:gridBefore w:val="1"/>
          <w:wBefore w:w="23" w:type="dxa"/>
          <w:trHeight w:val="56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>3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>1.3.</w:t>
            </w:r>
            <w:r>
              <w:t xml:space="preserve"> Слагаемые биотехнологического процесса.</w:t>
            </w:r>
            <w:r>
              <w:rPr>
                <w:b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19" w:right="0" w:firstLine="0"/>
              <w:jc w:val="center"/>
            </w:pPr>
            <w:r>
              <w:t xml:space="preserve">З-ПК-4 </w:t>
            </w:r>
          </w:p>
          <w:p w:rsidR="00B52788" w:rsidRDefault="001E0C3F">
            <w:pPr>
              <w:spacing w:after="0" w:line="259" w:lineRule="auto"/>
              <w:ind w:left="82" w:right="0" w:firstLine="0"/>
              <w:jc w:val="center"/>
            </w:pPr>
            <w:r>
              <w:t xml:space="preserve">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1.3 реферат, презентация </w:t>
            </w:r>
          </w:p>
        </w:tc>
      </w:tr>
      <w:tr w:rsidR="00B52788">
        <w:trPr>
          <w:gridBefore w:val="1"/>
          <w:wBefore w:w="23" w:type="dxa"/>
          <w:trHeight w:val="77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>4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 xml:space="preserve">1.4. </w:t>
            </w:r>
            <w:r>
              <w:t xml:space="preserve">Совершенствование биообъектов методами селекции и мутагенеза. 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19" w:right="0" w:firstLine="0"/>
              <w:jc w:val="center"/>
            </w:pPr>
            <w:r>
              <w:t xml:space="preserve">З-ПК-4 </w:t>
            </w:r>
          </w:p>
          <w:p w:rsidR="00B52788" w:rsidRDefault="001E0C3F">
            <w:pPr>
              <w:spacing w:after="0" w:line="259" w:lineRule="auto"/>
              <w:ind w:left="82" w:right="0" w:firstLine="0"/>
              <w:jc w:val="center"/>
            </w:pPr>
            <w:r>
              <w:t xml:space="preserve">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1.4 домашнее задание </w:t>
            </w:r>
          </w:p>
        </w:tc>
      </w:tr>
      <w:tr w:rsidR="00B52788">
        <w:trPr>
          <w:gridBefore w:val="1"/>
          <w:wBefore w:w="23" w:type="dxa"/>
          <w:trHeight w:val="84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lastRenderedPageBreak/>
              <w:t>5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>1.5.</w:t>
            </w:r>
            <w:r>
              <w:t xml:space="preserve"> Создание новых биообъектов методами генной инженерии.</w:t>
            </w:r>
            <w:r>
              <w:rPr>
                <w:b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19" w:right="0" w:firstLine="0"/>
              <w:jc w:val="center"/>
            </w:pPr>
            <w:r>
              <w:t xml:space="preserve">З-ПК-4 </w:t>
            </w:r>
          </w:p>
          <w:p w:rsidR="00B52788" w:rsidRDefault="001E0C3F">
            <w:pPr>
              <w:spacing w:after="0" w:line="259" w:lineRule="auto"/>
              <w:ind w:left="82" w:right="0" w:firstLine="0"/>
              <w:jc w:val="center"/>
            </w:pPr>
            <w:r>
              <w:t xml:space="preserve">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72" w:firstLine="0"/>
            </w:pPr>
            <w:r>
              <w:t xml:space="preserve">Оценочное средство № 1.5 домашнее задание, эссе </w:t>
            </w:r>
          </w:p>
        </w:tc>
      </w:tr>
      <w:tr w:rsidR="00B52788">
        <w:trPr>
          <w:gridBefore w:val="1"/>
          <w:wBefore w:w="23" w:type="dxa"/>
          <w:trHeight w:val="100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>6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 xml:space="preserve">1.6. </w:t>
            </w:r>
            <w:r>
              <w:t>Технология и оценка активности ферментов. Методы иммобилизации ферментов и целых клеток.</w:t>
            </w:r>
            <w:r>
              <w:rPr>
                <w:b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373" w:right="291" w:firstLine="0"/>
              <w:jc w:val="center"/>
            </w:pPr>
            <w:r>
              <w:t xml:space="preserve">З-ПК-4 У-ПК-2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1.6 домашнее задание </w:t>
            </w:r>
          </w:p>
        </w:tc>
      </w:tr>
      <w:tr w:rsidR="00B52788">
        <w:trPr>
          <w:gridBefore w:val="1"/>
          <w:wBefore w:w="23" w:type="dxa"/>
          <w:trHeight w:val="84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 xml:space="preserve">7 </w:t>
            </w:r>
          </w:p>
        </w:tc>
        <w:tc>
          <w:tcPr>
            <w:tcW w:w="3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 xml:space="preserve">1.7. </w:t>
            </w:r>
            <w:r>
              <w:t>Процессы, аппараты и оборудование, используемые в биотехнологии</w:t>
            </w:r>
            <w:r>
              <w:rPr>
                <w:b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2" w:line="259" w:lineRule="auto"/>
              <w:ind w:left="19" w:right="0" w:firstLine="0"/>
              <w:jc w:val="center"/>
            </w:pPr>
            <w:r>
              <w:t xml:space="preserve">З-ПК-4 </w:t>
            </w:r>
          </w:p>
          <w:p w:rsidR="00B52788" w:rsidRDefault="001E0C3F">
            <w:pPr>
              <w:spacing w:after="0" w:line="259" w:lineRule="auto"/>
              <w:ind w:left="24" w:right="0" w:firstLine="0"/>
              <w:jc w:val="center"/>
            </w:pPr>
            <w:r>
              <w:t xml:space="preserve">У- ПК-2 </w:t>
            </w:r>
          </w:p>
          <w:p w:rsidR="00B52788" w:rsidRDefault="001E0C3F">
            <w:pPr>
              <w:spacing w:after="0" w:line="259" w:lineRule="auto"/>
              <w:ind w:left="82" w:right="0" w:firstLine="0"/>
              <w:jc w:val="center"/>
            </w:pPr>
            <w:r>
              <w:t xml:space="preserve">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1.7 коллоквиум, тестирование </w:t>
            </w:r>
          </w:p>
        </w:tc>
      </w:tr>
      <w:tr w:rsidR="00B52788">
        <w:trPr>
          <w:gridBefore w:val="1"/>
          <w:wBefore w:w="23" w:type="dxa"/>
          <w:trHeight w:val="56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 xml:space="preserve">Раздел 2. Основы биотехнологии лекарственных препаратов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t xml:space="preserve">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 </w:t>
            </w:r>
          </w:p>
        </w:tc>
      </w:tr>
      <w:tr w:rsidR="00B52788">
        <w:trPr>
          <w:gridBefore w:val="1"/>
          <w:wBefore w:w="23" w:type="dxa"/>
          <w:trHeight w:val="106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>8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>2.1.</w:t>
            </w:r>
            <w:r>
              <w:t xml:space="preserve">Получение </w:t>
            </w:r>
            <w:r>
              <w:tab/>
              <w:t>биологически активных веществ на основе культур растительных клеток</w:t>
            </w:r>
            <w:r>
              <w:rPr>
                <w:b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-23" w:right="563" w:firstLine="0"/>
              <w:jc w:val="center"/>
            </w:pPr>
            <w:r>
              <w:t xml:space="preserve"> </w:t>
            </w:r>
            <w:r>
              <w:tab/>
              <w:t xml:space="preserve">З-ПК-4  </w:t>
            </w:r>
            <w:r>
              <w:tab/>
              <w:t xml:space="preserve">В- ПК-4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2.1 </w:t>
            </w:r>
            <w:r>
              <w:t xml:space="preserve">домашнее задание </w:t>
            </w:r>
          </w:p>
        </w:tc>
      </w:tr>
      <w:tr w:rsidR="00B52788">
        <w:trPr>
          <w:gridBefore w:val="1"/>
          <w:wBefore w:w="23" w:type="dxa"/>
          <w:trHeight w:val="840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>9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 xml:space="preserve">2.2. </w:t>
            </w:r>
            <w:r>
              <w:t>Пробиотики: характеристика , технология, лекарственные формы, оценка качества.</w:t>
            </w:r>
            <w:r>
              <w:rPr>
                <w:b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45" w:right="563" w:firstLine="0"/>
              <w:jc w:val="center"/>
            </w:pPr>
            <w:r>
              <w:t xml:space="preserve">З-ПК-4 В- ПК-4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2.2 домашнее задание,  тестирование </w:t>
            </w:r>
          </w:p>
        </w:tc>
      </w:tr>
      <w:tr w:rsidR="00B52788">
        <w:trPr>
          <w:gridBefore w:val="1"/>
          <w:wBefore w:w="23" w:type="dxa"/>
          <w:trHeight w:val="83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>10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>2.3.</w:t>
            </w:r>
            <w:r>
              <w:t xml:space="preserve"> Антибиотики: технология, лекарственные формы, оценка качества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45" w:right="563" w:firstLine="0"/>
              <w:jc w:val="center"/>
            </w:pPr>
            <w:r>
              <w:t>З-</w:t>
            </w:r>
            <w:r>
              <w:t xml:space="preserve">ПК-4 В- ПК-4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2.3 ситуационная задача </w:t>
            </w:r>
          </w:p>
        </w:tc>
      </w:tr>
      <w:tr w:rsidR="00B52788">
        <w:trPr>
          <w:gridBefore w:val="1"/>
          <w:wBefore w:w="23" w:type="dxa"/>
          <w:trHeight w:val="84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>11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>2.4.</w:t>
            </w:r>
            <w:r>
              <w:t xml:space="preserve"> Биотехнология бактериофагов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45" w:right="563" w:firstLine="0"/>
              <w:jc w:val="center"/>
            </w:pPr>
            <w:r>
              <w:t xml:space="preserve">З-ПК-4 В- ПК-4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2.4 домашнее задание,  тестирование </w:t>
            </w:r>
          </w:p>
        </w:tc>
      </w:tr>
      <w:tr w:rsidR="00B52788">
        <w:trPr>
          <w:gridBefore w:val="1"/>
          <w:wBefore w:w="23" w:type="dxa"/>
          <w:trHeight w:val="84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>12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>2.5.</w:t>
            </w:r>
            <w:r>
              <w:t xml:space="preserve"> Процесс биотрансформации. Технология препаратов стероидных гормонов. 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45" w:right="563" w:firstLine="0"/>
              <w:jc w:val="center"/>
            </w:pPr>
            <w:r>
              <w:t>З-</w:t>
            </w:r>
            <w:r>
              <w:t xml:space="preserve">ПК-4 В- ПК-4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2.5 домашнее задание, презентация </w:t>
            </w:r>
          </w:p>
        </w:tc>
      </w:tr>
      <w:tr w:rsidR="00B52788">
        <w:trPr>
          <w:gridBefore w:val="1"/>
          <w:wBefore w:w="23" w:type="dxa"/>
          <w:trHeight w:val="56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>13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 xml:space="preserve">2.6. </w:t>
            </w:r>
            <w:r>
              <w:t xml:space="preserve">Биотехнология витаминов </w:t>
            </w:r>
            <w:r>
              <w:rPr>
                <w:b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45" w:right="563" w:firstLine="0"/>
              <w:jc w:val="center"/>
            </w:pPr>
            <w:r>
              <w:t xml:space="preserve">З-ПК-4 В- ПК-4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2.6 домашнее задание </w:t>
            </w:r>
          </w:p>
        </w:tc>
      </w:tr>
      <w:tr w:rsidR="00B52788">
        <w:trPr>
          <w:gridBefore w:val="1"/>
          <w:wBefore w:w="23" w:type="dxa"/>
          <w:trHeight w:val="56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>14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rPr>
                <w:b/>
              </w:rPr>
              <w:t>2.7</w:t>
            </w:r>
            <w:r>
              <w:t>. Биотехнология органических кислот и аминокислот</w:t>
            </w:r>
            <w:r>
              <w:rPr>
                <w:b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45" w:right="563" w:firstLine="0"/>
              <w:jc w:val="center"/>
            </w:pPr>
            <w:r>
              <w:t xml:space="preserve">З-ПК-4 В- ПК-4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2.7 домашнее задание </w:t>
            </w:r>
          </w:p>
        </w:tc>
      </w:tr>
      <w:tr w:rsidR="00B52788">
        <w:trPr>
          <w:gridBefore w:val="1"/>
          <w:wBefore w:w="23" w:type="dxa"/>
          <w:trHeight w:val="56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7" w:right="0" w:firstLine="0"/>
              <w:jc w:val="center"/>
            </w:pPr>
            <w:r>
              <w:t>15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1" w:right="0" w:firstLine="0"/>
            </w:pPr>
            <w:r>
              <w:t xml:space="preserve">2.8. Биотехнологические процессы с использованием микроорганизмов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45" w:right="563" w:firstLine="0"/>
              <w:jc w:val="center"/>
            </w:pPr>
            <w:r>
              <w:t xml:space="preserve">З-ПК-4 В- ПК-4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2.8 реферат, презентация </w:t>
            </w:r>
          </w:p>
        </w:tc>
      </w:tr>
      <w:tr w:rsidR="00B52788">
        <w:trPr>
          <w:gridBefore w:val="1"/>
          <w:wBefore w:w="23" w:type="dxa"/>
          <w:trHeight w:val="286"/>
        </w:trPr>
        <w:tc>
          <w:tcPr>
            <w:tcW w:w="69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2788" w:rsidRDefault="001E0C3F">
            <w:pPr>
              <w:spacing w:after="0" w:line="259" w:lineRule="auto"/>
              <w:ind w:left="0" w:right="360" w:firstLine="0"/>
              <w:jc w:val="right"/>
            </w:pPr>
            <w:r>
              <w:rPr>
                <w:b/>
              </w:rPr>
              <w:t xml:space="preserve">Текущая аттестация, 8 семестр </w:t>
            </w:r>
          </w:p>
        </w:tc>
        <w:tc>
          <w:tcPr>
            <w:tcW w:w="28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2788" w:rsidRDefault="00B52788">
            <w:pPr>
              <w:spacing w:after="160" w:line="259" w:lineRule="auto"/>
              <w:ind w:left="0" w:right="0" w:firstLine="0"/>
            </w:pPr>
          </w:p>
        </w:tc>
      </w:tr>
      <w:tr w:rsidR="00B52788">
        <w:trPr>
          <w:gridBefore w:val="1"/>
          <w:wBefore w:w="23" w:type="dxa"/>
          <w:trHeight w:val="56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9" w:right="0" w:firstLine="0"/>
              <w:jc w:val="both"/>
            </w:pPr>
            <w:r>
              <w:t>17-27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15" w:right="0" w:firstLine="0"/>
            </w:pPr>
            <w:r>
              <w:t>Раздел 3. Технология иммунобиологических препаратов</w:t>
            </w:r>
            <w:r>
              <w:rPr>
                <w:b/>
              </w:rPr>
              <w:t xml:space="preserve">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2788" w:rsidRDefault="001E0C3F">
            <w:pPr>
              <w:spacing w:after="0" w:line="259" w:lineRule="auto"/>
              <w:ind w:left="17" w:right="0" w:firstLine="0"/>
            </w:pPr>
            <w:r>
              <w:t xml:space="preserve">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2788" w:rsidRDefault="00B52788">
            <w:pPr>
              <w:spacing w:after="160" w:line="259" w:lineRule="auto"/>
              <w:ind w:left="0" w:right="0" w:firstLine="0"/>
            </w:pP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 </w:t>
            </w:r>
          </w:p>
        </w:tc>
      </w:tr>
      <w:tr w:rsidR="00B52788">
        <w:trPr>
          <w:gridBefore w:val="1"/>
          <w:wBefore w:w="23" w:type="dxa"/>
          <w:trHeight w:val="83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44" w:firstLine="0"/>
              <w:jc w:val="center"/>
            </w:pPr>
            <w:r>
              <w:t>17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15" w:right="0" w:firstLine="0"/>
            </w:pPr>
            <w:r>
              <w:rPr>
                <w:b/>
              </w:rPr>
              <w:t xml:space="preserve">3.1. </w:t>
            </w:r>
            <w:r>
              <w:t xml:space="preserve">Иммунобиологические препараты: определение, классификация, особенности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2788" w:rsidRDefault="001E0C3F">
            <w:pPr>
              <w:spacing w:after="0" w:line="259" w:lineRule="auto"/>
              <w:ind w:left="695" w:right="513" w:firstLine="0"/>
              <w:jc w:val="center"/>
            </w:pPr>
            <w:r>
              <w:t xml:space="preserve">З-ПК-4 В- ПК-4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52788" w:rsidRDefault="00B52788">
            <w:pPr>
              <w:spacing w:after="160" w:line="259" w:lineRule="auto"/>
              <w:ind w:left="0" w:right="0" w:firstLine="0"/>
            </w:pP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Оценочное средство № </w:t>
            </w:r>
          </w:p>
          <w:p w:rsidR="00B52788" w:rsidRDefault="001E0C3F">
            <w:pPr>
              <w:spacing w:after="22" w:line="259" w:lineRule="auto"/>
              <w:ind w:left="41" w:right="0" w:firstLine="0"/>
            </w:pPr>
            <w:r>
              <w:t xml:space="preserve">3.1 </w:t>
            </w:r>
          </w:p>
          <w:p w:rsidR="00B52788" w:rsidRDefault="001E0C3F">
            <w:pPr>
              <w:spacing w:after="0" w:line="259" w:lineRule="auto"/>
              <w:ind w:left="41" w:right="0" w:firstLine="0"/>
            </w:pPr>
            <w:r>
              <w:t xml:space="preserve">домашнее задание </w:t>
            </w:r>
          </w:p>
        </w:tc>
      </w:tr>
      <w:tr w:rsidR="00B52788">
        <w:tblPrEx>
          <w:tblCellMar>
            <w:left w:w="38" w:type="dxa"/>
            <w:right w:w="17" w:type="dxa"/>
          </w:tblCellMar>
        </w:tblPrEx>
        <w:trPr>
          <w:gridAfter w:val="1"/>
          <w:wAfter w:w="24" w:type="dxa"/>
          <w:trHeight w:val="564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B52788">
            <w:pPr>
              <w:spacing w:after="160" w:line="259" w:lineRule="auto"/>
              <w:ind w:left="0" w:right="0" w:firstLine="0"/>
            </w:pP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t>организации производства , контроль качества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B52788">
            <w:pPr>
              <w:spacing w:after="160" w:line="259" w:lineRule="auto"/>
              <w:ind w:left="0" w:right="0" w:firstLine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B52788">
            <w:pPr>
              <w:spacing w:after="160" w:line="259" w:lineRule="auto"/>
              <w:ind w:left="0" w:right="0" w:firstLine="0"/>
            </w:pPr>
          </w:p>
        </w:tc>
      </w:tr>
      <w:tr w:rsidR="00B52788">
        <w:tblPrEx>
          <w:tblCellMar>
            <w:left w:w="38" w:type="dxa"/>
            <w:right w:w="17" w:type="dxa"/>
          </w:tblCellMar>
        </w:tblPrEx>
        <w:trPr>
          <w:gridAfter w:val="1"/>
          <w:wAfter w:w="24" w:type="dxa"/>
          <w:trHeight w:val="838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t xml:space="preserve">   </w:t>
            </w:r>
            <w:r>
              <w:t>18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3.2. </w:t>
            </w:r>
            <w:r>
              <w:t>Методы иммуноферментного анализа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80" w:right="642" w:firstLine="0"/>
              <w:jc w:val="center"/>
            </w:pPr>
            <w:r>
              <w:t xml:space="preserve">З-ПК-4 В- ПК-4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Оценочное средство № </w:t>
            </w:r>
          </w:p>
          <w:p w:rsidR="00B52788" w:rsidRDefault="001E0C3F">
            <w:pPr>
              <w:spacing w:after="22" w:line="259" w:lineRule="auto"/>
              <w:ind w:left="2" w:right="0" w:firstLine="0"/>
            </w:pPr>
            <w:r>
              <w:t xml:space="preserve">3.2 </w:t>
            </w:r>
          </w:p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домашнее задание </w:t>
            </w:r>
          </w:p>
        </w:tc>
      </w:tr>
      <w:tr w:rsidR="00B52788">
        <w:tblPrEx>
          <w:tblCellMar>
            <w:left w:w="38" w:type="dxa"/>
            <w:right w:w="17" w:type="dxa"/>
          </w:tblCellMar>
        </w:tblPrEx>
        <w:trPr>
          <w:gridAfter w:val="1"/>
          <w:wAfter w:w="24" w:type="dxa"/>
          <w:trHeight w:val="838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34" w:right="0" w:firstLine="0"/>
              <w:jc w:val="both"/>
            </w:pPr>
            <w:r>
              <w:t>19-20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3.3. </w:t>
            </w:r>
            <w:r>
              <w:t>Препараты из донорской крови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4" w:line="259" w:lineRule="auto"/>
              <w:ind w:left="0" w:right="25" w:firstLine="0"/>
              <w:jc w:val="center"/>
            </w:pPr>
            <w:r>
              <w:t xml:space="preserve">З-ПК-4 </w:t>
            </w:r>
          </w:p>
          <w:p w:rsidR="00B52788" w:rsidRDefault="001E0C3F">
            <w:pPr>
              <w:spacing w:after="2" w:line="259" w:lineRule="auto"/>
              <w:ind w:left="0" w:right="22" w:firstLine="0"/>
              <w:jc w:val="center"/>
            </w:pPr>
            <w:r>
              <w:t xml:space="preserve">У-ПК-4 </w:t>
            </w:r>
          </w:p>
          <w:p w:rsidR="00B52788" w:rsidRDefault="001E0C3F">
            <w:pPr>
              <w:spacing w:after="0" w:line="259" w:lineRule="auto"/>
              <w:ind w:left="0" w:right="22" w:firstLine="0"/>
              <w:jc w:val="center"/>
            </w:pPr>
            <w:r>
              <w:lastRenderedPageBreak/>
              <w:t xml:space="preserve">В- ПК-4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2" w:right="0" w:firstLine="0"/>
            </w:pPr>
            <w:r>
              <w:lastRenderedPageBreak/>
              <w:t xml:space="preserve">Оценочное средство № </w:t>
            </w:r>
          </w:p>
          <w:p w:rsidR="00B52788" w:rsidRDefault="001E0C3F">
            <w:pPr>
              <w:spacing w:after="21" w:line="259" w:lineRule="auto"/>
              <w:ind w:left="2" w:right="0" w:firstLine="0"/>
            </w:pPr>
            <w:r>
              <w:t xml:space="preserve">3.3 </w:t>
            </w:r>
          </w:p>
          <w:p w:rsidR="00B52788" w:rsidRDefault="001E0C3F">
            <w:pPr>
              <w:spacing w:after="0" w:line="259" w:lineRule="auto"/>
              <w:ind w:left="2" w:right="0" w:firstLine="0"/>
            </w:pPr>
            <w:r>
              <w:lastRenderedPageBreak/>
              <w:t xml:space="preserve">Тестирование </w:t>
            </w:r>
          </w:p>
        </w:tc>
      </w:tr>
      <w:tr w:rsidR="00B52788">
        <w:tblPrEx>
          <w:tblCellMar>
            <w:left w:w="38" w:type="dxa"/>
            <w:right w:w="17" w:type="dxa"/>
          </w:tblCellMar>
        </w:tblPrEx>
        <w:trPr>
          <w:gridAfter w:val="1"/>
          <w:wAfter w:w="24" w:type="dxa"/>
          <w:trHeight w:val="838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24" w:firstLine="0"/>
              <w:jc w:val="center"/>
            </w:pPr>
            <w:r>
              <w:lastRenderedPageBreak/>
              <w:t>21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3.4. </w:t>
            </w:r>
            <w:r>
              <w:t>Иммунодиффузия и иммунофорез в агаровом геле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80" w:right="642" w:firstLine="0"/>
              <w:jc w:val="center"/>
            </w:pPr>
            <w:r>
              <w:t xml:space="preserve">З-ПК-4 В- ПК-4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Оценочное средство № </w:t>
            </w:r>
          </w:p>
          <w:p w:rsidR="00B52788" w:rsidRDefault="001E0C3F">
            <w:pPr>
              <w:spacing w:after="22" w:line="259" w:lineRule="auto"/>
              <w:ind w:left="2" w:right="0" w:firstLine="0"/>
            </w:pPr>
            <w:r>
              <w:t xml:space="preserve">3.4 </w:t>
            </w:r>
          </w:p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домашнее задание </w:t>
            </w:r>
          </w:p>
        </w:tc>
      </w:tr>
      <w:tr w:rsidR="00B52788">
        <w:tblPrEx>
          <w:tblCellMar>
            <w:left w:w="38" w:type="dxa"/>
            <w:right w:w="17" w:type="dxa"/>
          </w:tblCellMar>
        </w:tblPrEx>
        <w:trPr>
          <w:gridAfter w:val="1"/>
          <w:wAfter w:w="24" w:type="dxa"/>
          <w:trHeight w:val="838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24" w:firstLine="0"/>
              <w:jc w:val="center"/>
            </w:pPr>
            <w:r>
              <w:t>22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3.5. </w:t>
            </w:r>
            <w:r>
              <w:t>Технология цитокинов и интерферонов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4" w:line="259" w:lineRule="auto"/>
              <w:ind w:left="0" w:right="25" w:firstLine="0"/>
              <w:jc w:val="center"/>
            </w:pPr>
            <w:r>
              <w:t xml:space="preserve">З-ПК-4 </w:t>
            </w:r>
          </w:p>
          <w:p w:rsidR="00B52788" w:rsidRDefault="001E0C3F">
            <w:pPr>
              <w:spacing w:after="2" w:line="259" w:lineRule="auto"/>
              <w:ind w:left="0" w:right="22" w:firstLine="0"/>
              <w:jc w:val="center"/>
            </w:pPr>
            <w:r>
              <w:t xml:space="preserve">У-ПК-4 </w:t>
            </w:r>
          </w:p>
          <w:p w:rsidR="00B52788" w:rsidRDefault="001E0C3F">
            <w:pPr>
              <w:spacing w:after="0" w:line="259" w:lineRule="auto"/>
              <w:ind w:left="0" w:right="22" w:firstLine="0"/>
              <w:jc w:val="center"/>
            </w:pPr>
            <w:r>
              <w:t xml:space="preserve">В- ПК-4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Оценочное средство № </w:t>
            </w:r>
          </w:p>
          <w:p w:rsidR="00B52788" w:rsidRDefault="001E0C3F">
            <w:pPr>
              <w:spacing w:after="21" w:line="259" w:lineRule="auto"/>
              <w:ind w:left="2" w:right="0" w:firstLine="0"/>
            </w:pPr>
            <w:r>
              <w:t xml:space="preserve">3.5 </w:t>
            </w:r>
          </w:p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Презентация </w:t>
            </w:r>
          </w:p>
        </w:tc>
      </w:tr>
      <w:tr w:rsidR="00B52788">
        <w:tblPrEx>
          <w:tblCellMar>
            <w:left w:w="38" w:type="dxa"/>
            <w:right w:w="17" w:type="dxa"/>
          </w:tblCellMar>
        </w:tblPrEx>
        <w:trPr>
          <w:gridAfter w:val="1"/>
          <w:wAfter w:w="24" w:type="dxa"/>
          <w:trHeight w:val="838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34" w:right="0" w:firstLine="0"/>
              <w:jc w:val="both"/>
            </w:pPr>
            <w:r>
              <w:t>23-24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3.6. </w:t>
            </w:r>
            <w:r>
              <w:t>Вакцины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4" w:line="259" w:lineRule="auto"/>
              <w:ind w:left="0" w:right="25" w:firstLine="0"/>
              <w:jc w:val="center"/>
            </w:pPr>
            <w:r>
              <w:t xml:space="preserve">З-ПК-4 </w:t>
            </w:r>
          </w:p>
          <w:p w:rsidR="00B52788" w:rsidRDefault="001E0C3F">
            <w:pPr>
              <w:spacing w:after="3" w:line="259" w:lineRule="auto"/>
              <w:ind w:left="0" w:right="22" w:firstLine="0"/>
              <w:jc w:val="center"/>
            </w:pPr>
            <w:r>
              <w:t>У-ПК-4</w:t>
            </w:r>
            <w:r>
              <w:t xml:space="preserve"> </w:t>
            </w:r>
          </w:p>
          <w:p w:rsidR="00B52788" w:rsidRDefault="001E0C3F">
            <w:pPr>
              <w:spacing w:after="0" w:line="259" w:lineRule="auto"/>
              <w:ind w:left="0" w:right="22" w:firstLine="0"/>
              <w:jc w:val="center"/>
            </w:pPr>
            <w:r>
              <w:t xml:space="preserve">В- ПК-4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Оценочное средство № </w:t>
            </w:r>
          </w:p>
          <w:p w:rsidR="00B52788" w:rsidRDefault="001E0C3F">
            <w:pPr>
              <w:spacing w:after="22" w:line="259" w:lineRule="auto"/>
              <w:ind w:left="2" w:right="0" w:firstLine="0"/>
            </w:pPr>
            <w:r>
              <w:t xml:space="preserve">3.6 </w:t>
            </w:r>
          </w:p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Тестирование </w:t>
            </w:r>
          </w:p>
        </w:tc>
      </w:tr>
      <w:tr w:rsidR="00B52788">
        <w:tblPrEx>
          <w:tblCellMar>
            <w:left w:w="38" w:type="dxa"/>
            <w:right w:w="17" w:type="dxa"/>
          </w:tblCellMar>
        </w:tblPrEx>
        <w:trPr>
          <w:gridAfter w:val="1"/>
          <w:wAfter w:w="24" w:type="dxa"/>
          <w:trHeight w:val="838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24" w:firstLine="0"/>
              <w:jc w:val="center"/>
            </w:pPr>
            <w:r>
              <w:t>25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 xml:space="preserve">3.7. </w:t>
            </w:r>
            <w:r>
              <w:t>Препараты анатоксинов и гетерологических сывороток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680" w:right="642" w:firstLine="0"/>
              <w:jc w:val="center"/>
            </w:pPr>
            <w:r>
              <w:t xml:space="preserve">З-ПК-4 В- ПК-4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Оценочное средство № </w:t>
            </w:r>
          </w:p>
          <w:p w:rsidR="00B52788" w:rsidRDefault="001E0C3F">
            <w:pPr>
              <w:spacing w:after="21" w:line="259" w:lineRule="auto"/>
              <w:ind w:left="2" w:right="0" w:firstLine="0"/>
            </w:pPr>
            <w:r>
              <w:t xml:space="preserve">3.7 </w:t>
            </w:r>
          </w:p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Презентация </w:t>
            </w:r>
          </w:p>
        </w:tc>
      </w:tr>
      <w:tr w:rsidR="00B52788">
        <w:tblPrEx>
          <w:tblCellMar>
            <w:left w:w="38" w:type="dxa"/>
            <w:right w:w="17" w:type="dxa"/>
          </w:tblCellMar>
        </w:tblPrEx>
        <w:trPr>
          <w:gridAfter w:val="1"/>
          <w:wAfter w:w="24" w:type="dxa"/>
          <w:trHeight w:val="840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24" w:firstLine="0"/>
              <w:jc w:val="center"/>
            </w:pPr>
            <w:r>
              <w:t>26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3.8. </w:t>
            </w:r>
            <w:r>
              <w:t>Моноклональные антитела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4" w:line="259" w:lineRule="auto"/>
              <w:ind w:left="0" w:right="25" w:firstLine="0"/>
              <w:jc w:val="center"/>
            </w:pPr>
            <w:r>
              <w:t xml:space="preserve">З-ПК-4 </w:t>
            </w:r>
          </w:p>
          <w:p w:rsidR="00B52788" w:rsidRDefault="001E0C3F">
            <w:pPr>
              <w:spacing w:after="2" w:line="259" w:lineRule="auto"/>
              <w:ind w:left="0" w:right="22" w:firstLine="0"/>
              <w:jc w:val="center"/>
            </w:pPr>
            <w:r>
              <w:t xml:space="preserve">У-ПК-4 </w:t>
            </w:r>
          </w:p>
          <w:p w:rsidR="00B52788" w:rsidRDefault="001E0C3F">
            <w:pPr>
              <w:spacing w:after="0" w:line="259" w:lineRule="auto"/>
              <w:ind w:left="0" w:right="22" w:firstLine="0"/>
              <w:jc w:val="center"/>
            </w:pPr>
            <w:r>
              <w:t xml:space="preserve">В- ПК-4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Оценочное средство № </w:t>
            </w:r>
          </w:p>
          <w:p w:rsidR="00B52788" w:rsidRDefault="001E0C3F">
            <w:pPr>
              <w:spacing w:after="21" w:line="259" w:lineRule="auto"/>
              <w:ind w:left="2" w:right="0" w:firstLine="0"/>
            </w:pPr>
            <w:r>
              <w:t xml:space="preserve">3.8 </w:t>
            </w:r>
          </w:p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Тестирование </w:t>
            </w:r>
          </w:p>
        </w:tc>
      </w:tr>
      <w:tr w:rsidR="00B52788">
        <w:tblPrEx>
          <w:tblCellMar>
            <w:left w:w="38" w:type="dxa"/>
            <w:right w:w="17" w:type="dxa"/>
          </w:tblCellMar>
        </w:tblPrEx>
        <w:trPr>
          <w:gridAfter w:val="1"/>
          <w:wAfter w:w="24" w:type="dxa"/>
          <w:trHeight w:val="838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24" w:firstLine="0"/>
              <w:jc w:val="center"/>
            </w:pPr>
            <w:r>
              <w:t>27</w:t>
            </w: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3.9. </w:t>
            </w:r>
            <w:r>
              <w:t>Аллергены</w:t>
            </w:r>
            <w:r>
              <w:rPr>
                <w:b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4" w:line="259" w:lineRule="auto"/>
              <w:ind w:left="0" w:right="25" w:firstLine="0"/>
              <w:jc w:val="center"/>
            </w:pPr>
            <w:r>
              <w:t xml:space="preserve">З-ПК-4 </w:t>
            </w:r>
          </w:p>
          <w:p w:rsidR="00B52788" w:rsidRDefault="001E0C3F">
            <w:pPr>
              <w:spacing w:after="2" w:line="259" w:lineRule="auto"/>
              <w:ind w:left="0" w:right="22" w:firstLine="0"/>
              <w:jc w:val="center"/>
            </w:pPr>
            <w:r>
              <w:t xml:space="preserve">У-ПК-4 </w:t>
            </w:r>
          </w:p>
          <w:p w:rsidR="00B52788" w:rsidRDefault="001E0C3F">
            <w:pPr>
              <w:spacing w:after="0" w:line="259" w:lineRule="auto"/>
              <w:ind w:left="0" w:right="22" w:firstLine="0"/>
              <w:jc w:val="center"/>
            </w:pPr>
            <w:r>
              <w:t xml:space="preserve">В- ПК-4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Оценочное средство № </w:t>
            </w:r>
          </w:p>
          <w:p w:rsidR="00B52788" w:rsidRDefault="001E0C3F">
            <w:pPr>
              <w:spacing w:after="21" w:line="259" w:lineRule="auto"/>
              <w:ind w:left="2" w:right="0" w:firstLine="0"/>
            </w:pPr>
            <w:r>
              <w:t xml:space="preserve">3.9 </w:t>
            </w:r>
          </w:p>
          <w:p w:rsidR="00B52788" w:rsidRDefault="001E0C3F">
            <w:pPr>
              <w:spacing w:after="0" w:line="259" w:lineRule="auto"/>
              <w:ind w:left="2" w:right="0" w:firstLine="0"/>
            </w:pPr>
            <w:r>
              <w:t xml:space="preserve">Тестирование </w:t>
            </w:r>
          </w:p>
        </w:tc>
      </w:tr>
    </w:tbl>
    <w:p w:rsidR="00B52788" w:rsidRDefault="001E0C3F">
      <w:pPr>
        <w:spacing w:after="158" w:line="259" w:lineRule="auto"/>
        <w:ind w:left="0" w:right="0" w:firstLine="0"/>
      </w:pPr>
      <w:r>
        <w:t xml:space="preserve"> </w:t>
      </w:r>
    </w:p>
    <w:p w:rsidR="00B52788" w:rsidRDefault="001E0C3F">
      <w:pPr>
        <w:spacing w:after="34" w:line="259" w:lineRule="auto"/>
        <w:ind w:left="0" w:right="0" w:firstLine="0"/>
      </w:pPr>
      <w:r>
        <w:t xml:space="preserve"> </w:t>
      </w:r>
    </w:p>
    <w:p w:rsidR="00B52788" w:rsidRDefault="001E0C3F">
      <w:pPr>
        <w:numPr>
          <w:ilvl w:val="0"/>
          <w:numId w:val="1"/>
        </w:numPr>
        <w:spacing w:after="8" w:line="270" w:lineRule="auto"/>
        <w:ind w:right="772" w:hanging="360"/>
      </w:pPr>
      <w:r>
        <w:rPr>
          <w:b/>
        </w:rPr>
        <w:t xml:space="preserve">Типовые контрольные задания или иные материалы необходимые для оценки знаний, умений и навыков </w:t>
      </w:r>
    </w:p>
    <w:p w:rsidR="00B52788" w:rsidRDefault="001E0C3F">
      <w:pPr>
        <w:numPr>
          <w:ilvl w:val="0"/>
          <w:numId w:val="2"/>
        </w:numPr>
        <w:spacing w:after="209" w:line="259" w:lineRule="auto"/>
        <w:ind w:right="842" w:hanging="240"/>
      </w:pPr>
      <w:r>
        <w:rPr>
          <w:b/>
        </w:rPr>
        <w:t>1.</w:t>
      </w:r>
      <w:r>
        <w:rPr>
          <w:b/>
        </w:rPr>
        <w:t xml:space="preserve">Вопросы устного опроса (домашнее задание для самоподготовки к семинару) </w:t>
      </w:r>
    </w:p>
    <w:p w:rsidR="00B52788" w:rsidRDefault="001E0C3F">
      <w:pPr>
        <w:spacing w:after="152" w:line="270" w:lineRule="auto"/>
        <w:ind w:left="715" w:right="3812"/>
      </w:pPr>
      <w:r>
        <w:rPr>
          <w:b/>
        </w:rPr>
        <w:t xml:space="preserve">Раздел 1. Вопросы общей биотехнологии Оценочное средство 1.1. </w:t>
      </w:r>
    </w:p>
    <w:p w:rsidR="00B52788" w:rsidRDefault="001E0C3F">
      <w:pPr>
        <w:numPr>
          <w:ilvl w:val="2"/>
          <w:numId w:val="3"/>
        </w:numPr>
        <w:spacing w:after="66" w:line="259" w:lineRule="auto"/>
        <w:ind w:right="0" w:hanging="259"/>
      </w:pPr>
      <w:r>
        <w:rPr>
          <w:sz w:val="26"/>
        </w:rPr>
        <w:t xml:space="preserve">Термин «биотехнология»: определение, объекты биотехнологии, сравнительная характеристика.  </w:t>
      </w:r>
    </w:p>
    <w:p w:rsidR="00B52788" w:rsidRDefault="001E0C3F">
      <w:pPr>
        <w:numPr>
          <w:ilvl w:val="2"/>
          <w:numId w:val="3"/>
        </w:numPr>
        <w:spacing w:after="66" w:line="259" w:lineRule="auto"/>
        <w:ind w:right="0" w:hanging="259"/>
      </w:pPr>
      <w:r>
        <w:rPr>
          <w:sz w:val="26"/>
        </w:rPr>
        <w:t>Цель и задачи биотехнологии.</w:t>
      </w:r>
      <w:r>
        <w:rPr>
          <w:sz w:val="26"/>
        </w:rPr>
        <w:t xml:space="preserve"> </w:t>
      </w:r>
    </w:p>
    <w:p w:rsidR="00B52788" w:rsidRDefault="001E0C3F">
      <w:pPr>
        <w:numPr>
          <w:ilvl w:val="2"/>
          <w:numId w:val="3"/>
        </w:numPr>
        <w:spacing w:after="66" w:line="259" w:lineRule="auto"/>
        <w:ind w:right="0" w:hanging="259"/>
      </w:pPr>
      <w:r>
        <w:rPr>
          <w:sz w:val="26"/>
        </w:rPr>
        <w:t xml:space="preserve">Основные этапы развития биотехнологии, их характеристика. </w:t>
      </w:r>
    </w:p>
    <w:p w:rsidR="00B52788" w:rsidRDefault="001E0C3F">
      <w:pPr>
        <w:numPr>
          <w:ilvl w:val="2"/>
          <w:numId w:val="3"/>
        </w:numPr>
        <w:spacing w:after="66" w:line="259" w:lineRule="auto"/>
        <w:ind w:right="0" w:hanging="259"/>
      </w:pPr>
      <w:r>
        <w:rPr>
          <w:sz w:val="26"/>
        </w:rPr>
        <w:t xml:space="preserve">Направления биотехнологии. </w:t>
      </w:r>
    </w:p>
    <w:p w:rsidR="00B52788" w:rsidRDefault="001E0C3F">
      <w:pPr>
        <w:spacing w:after="8" w:line="270" w:lineRule="auto"/>
        <w:ind w:left="715" w:right="772"/>
      </w:pPr>
      <w:r>
        <w:rPr>
          <w:b/>
        </w:rPr>
        <w:t xml:space="preserve">Оценочное средство 1.2. </w:t>
      </w:r>
    </w:p>
    <w:p w:rsidR="00B52788" w:rsidRDefault="001E0C3F">
      <w:pPr>
        <w:spacing w:after="8" w:line="270" w:lineRule="auto"/>
        <w:ind w:left="715" w:right="934"/>
      </w:pPr>
      <w:r>
        <w:rPr>
          <w:b/>
        </w:rPr>
        <w:t>Изучить основные положения следующей нормативной документации: 1.</w:t>
      </w:r>
      <w:r>
        <w:t xml:space="preserve">ОФС ГФ XIV издания «Биологические лекарственные препараты». </w:t>
      </w:r>
    </w:p>
    <w:p w:rsidR="00B52788" w:rsidRDefault="001E0C3F">
      <w:pPr>
        <w:numPr>
          <w:ilvl w:val="1"/>
          <w:numId w:val="2"/>
        </w:numPr>
        <w:ind w:right="842" w:hanging="240"/>
      </w:pPr>
      <w:r>
        <w:t>ОФС ГФ XIV издан</w:t>
      </w:r>
      <w:r>
        <w:t xml:space="preserve">ия «Биотехнологические лекарственные препараты».  </w:t>
      </w:r>
    </w:p>
    <w:p w:rsidR="00B52788" w:rsidRDefault="001E0C3F">
      <w:pPr>
        <w:numPr>
          <w:ilvl w:val="1"/>
          <w:numId w:val="2"/>
        </w:numPr>
        <w:ind w:right="842" w:hanging="240"/>
      </w:pPr>
      <w:r>
        <w:t xml:space="preserve">Федеральный закон РФ от 12.04.2010 № 61-ФЗ «Об обращении лекарственных средств» в действующей редакции с поправками и дополнениями. </w:t>
      </w:r>
    </w:p>
    <w:p w:rsidR="00B52788" w:rsidRDefault="001E0C3F">
      <w:pPr>
        <w:numPr>
          <w:ilvl w:val="0"/>
          <w:numId w:val="2"/>
        </w:numPr>
        <w:ind w:right="842" w:hanging="240"/>
      </w:pPr>
      <w:r>
        <w:t xml:space="preserve">Решение № 77 Об утверждении Правил надлежащей производственной практики Евразийского экономического союза от 3 ноября 2016 года. </w:t>
      </w:r>
    </w:p>
    <w:p w:rsidR="00B52788" w:rsidRDefault="001E0C3F">
      <w:pPr>
        <w:numPr>
          <w:ilvl w:val="0"/>
          <w:numId w:val="2"/>
        </w:numPr>
        <w:ind w:right="842" w:hanging="240"/>
      </w:pPr>
      <w:r>
        <w:t xml:space="preserve">Правила организации производства и контроля качества лекарственных средств </w:t>
      </w:r>
    </w:p>
    <w:p w:rsidR="00B52788" w:rsidRDefault="001E0C3F">
      <w:pPr>
        <w:ind w:left="730" w:right="842"/>
      </w:pPr>
      <w:r>
        <w:lastRenderedPageBreak/>
        <w:t>Утв. приказом Министерства промышленности и торгов</w:t>
      </w:r>
      <w:r>
        <w:t xml:space="preserve">ли РФ от 14 июня 2013 г. N 916. </w:t>
      </w:r>
      <w:r>
        <w:rPr>
          <w:b/>
        </w:rPr>
        <w:t xml:space="preserve">Оценочное средство 1.4. </w:t>
      </w:r>
    </w:p>
    <w:p w:rsidR="00B52788" w:rsidRDefault="001E0C3F">
      <w:pPr>
        <w:ind w:left="730" w:right="842"/>
      </w:pPr>
      <w:r>
        <w:t xml:space="preserve">1.Структурно-функциональные особенности различных биообъектов.  </w:t>
      </w:r>
    </w:p>
    <w:p w:rsidR="00B52788" w:rsidRDefault="001E0C3F">
      <w:pPr>
        <w:ind w:left="730" w:right="842"/>
      </w:pPr>
      <w:r>
        <w:t xml:space="preserve">2.Понятие изменчивости биообъектов. Виды изменчивости.  </w:t>
      </w:r>
    </w:p>
    <w:p w:rsidR="00B52788" w:rsidRDefault="001E0C3F">
      <w:pPr>
        <w:ind w:left="730" w:right="842"/>
      </w:pPr>
      <w:r>
        <w:t>3. Мутагенез: спонтанный и индуцированный. Природа и механизм действия мутаге</w:t>
      </w:r>
      <w:r>
        <w:t xml:space="preserve">нов.  </w:t>
      </w:r>
    </w:p>
    <w:p w:rsidR="00B52788" w:rsidRDefault="001E0C3F">
      <w:pPr>
        <w:ind w:left="730" w:right="842"/>
      </w:pPr>
      <w:r>
        <w:t xml:space="preserve">4.Ступенчатый отбор – основа селекции. Ферментативный механизм регулирования биосинтеза.  </w:t>
      </w:r>
    </w:p>
    <w:p w:rsidR="00B52788" w:rsidRDefault="001E0C3F">
      <w:pPr>
        <w:spacing w:after="8" w:line="270" w:lineRule="auto"/>
        <w:ind w:left="715" w:right="772"/>
      </w:pPr>
      <w:r>
        <w:rPr>
          <w:b/>
        </w:rPr>
        <w:t xml:space="preserve">Оценочное средство 1.5. </w:t>
      </w:r>
    </w:p>
    <w:p w:rsidR="00B52788" w:rsidRDefault="001E0C3F">
      <w:pPr>
        <w:ind w:left="730" w:right="842"/>
      </w:pPr>
      <w:r>
        <w:t xml:space="preserve">1.Генетическая инженерия. Сущность и основные определения.  </w:t>
      </w:r>
    </w:p>
    <w:p w:rsidR="00B52788" w:rsidRDefault="001E0C3F">
      <w:pPr>
        <w:ind w:left="730" w:right="842"/>
      </w:pPr>
      <w:r>
        <w:t>2.Особенности планирования генно-</w:t>
      </w:r>
      <w:r>
        <w:t xml:space="preserve">инженерных работ. Техника безопасности.  </w:t>
      </w:r>
    </w:p>
    <w:p w:rsidR="00B52788" w:rsidRDefault="001E0C3F">
      <w:pPr>
        <w:spacing w:after="46"/>
        <w:ind w:left="730" w:right="842"/>
      </w:pPr>
      <w:r>
        <w:t xml:space="preserve">3.Основные этапы получения генно-измененных клеток.  </w:t>
      </w:r>
    </w:p>
    <w:p w:rsidR="00B52788" w:rsidRDefault="001E0C3F">
      <w:pPr>
        <w:ind w:left="730" w:right="842"/>
      </w:pPr>
      <w:r>
        <w:t>4.Биотехнологические методы, используемые при получении инсулина.</w:t>
      </w:r>
      <w:r>
        <w:rPr>
          <w:sz w:val="28"/>
        </w:rPr>
        <w:t xml:space="preserve">  </w:t>
      </w:r>
      <w:r>
        <w:rPr>
          <w:b/>
        </w:rPr>
        <w:t xml:space="preserve">Оценочное средство 1.6. </w:t>
      </w:r>
    </w:p>
    <w:p w:rsidR="00B52788" w:rsidRDefault="001E0C3F">
      <w:pPr>
        <w:numPr>
          <w:ilvl w:val="0"/>
          <w:numId w:val="4"/>
        </w:numPr>
        <w:ind w:right="842" w:hanging="240"/>
      </w:pPr>
      <w:r>
        <w:t xml:space="preserve">Ферменты: определение, свойства, области применения, классификации. </w:t>
      </w:r>
    </w:p>
    <w:p w:rsidR="00B52788" w:rsidRDefault="001E0C3F">
      <w:pPr>
        <w:numPr>
          <w:ilvl w:val="0"/>
          <w:numId w:val="4"/>
        </w:numPr>
        <w:ind w:right="842" w:hanging="240"/>
      </w:pPr>
      <w:r>
        <w:t xml:space="preserve">Основные источники получения ферментов. </w:t>
      </w:r>
    </w:p>
    <w:p w:rsidR="00B52788" w:rsidRDefault="001E0C3F">
      <w:pPr>
        <w:numPr>
          <w:ilvl w:val="0"/>
          <w:numId w:val="4"/>
        </w:numPr>
        <w:ind w:right="842" w:hanging="240"/>
      </w:pPr>
      <w:r>
        <w:t xml:space="preserve">Получение ферментов с использованием микроорганизмов.  </w:t>
      </w:r>
    </w:p>
    <w:p w:rsidR="00B52788" w:rsidRDefault="001E0C3F">
      <w:pPr>
        <w:numPr>
          <w:ilvl w:val="0"/>
          <w:numId w:val="4"/>
        </w:numPr>
        <w:ind w:right="842" w:hanging="240"/>
      </w:pPr>
      <w:r>
        <w:t xml:space="preserve">Инженерная энзимология. </w:t>
      </w:r>
    </w:p>
    <w:p w:rsidR="00B52788" w:rsidRDefault="001E0C3F">
      <w:pPr>
        <w:numPr>
          <w:ilvl w:val="0"/>
          <w:numId w:val="4"/>
        </w:numPr>
        <w:ind w:right="842" w:hanging="240"/>
      </w:pPr>
      <w:r>
        <w:t xml:space="preserve">Иммобилизованные ферменты: методы иммобилизации, носители. </w:t>
      </w:r>
    </w:p>
    <w:p w:rsidR="00B52788" w:rsidRDefault="001E0C3F">
      <w:pPr>
        <w:numPr>
          <w:ilvl w:val="0"/>
          <w:numId w:val="4"/>
        </w:numPr>
        <w:ind w:right="842" w:hanging="240"/>
      </w:pPr>
      <w:r>
        <w:t xml:space="preserve">Иммобилизованные клетки. </w:t>
      </w:r>
    </w:p>
    <w:p w:rsidR="00B52788" w:rsidRDefault="001E0C3F">
      <w:pPr>
        <w:spacing w:after="8" w:line="270" w:lineRule="auto"/>
        <w:ind w:left="715" w:right="1601"/>
      </w:pPr>
      <w:r>
        <w:rPr>
          <w:b/>
        </w:rPr>
        <w:t>Раздел 2. Основы биотехнологии лекарственных пр</w:t>
      </w:r>
      <w:r>
        <w:rPr>
          <w:b/>
        </w:rPr>
        <w:t xml:space="preserve">епаратов Оценочное средство 2.1. </w:t>
      </w:r>
    </w:p>
    <w:p w:rsidR="00B52788" w:rsidRDefault="001E0C3F">
      <w:pPr>
        <w:ind w:left="730" w:right="842"/>
      </w:pPr>
      <w:r>
        <w:t xml:space="preserve">1.Актуальность темы. </w:t>
      </w:r>
    </w:p>
    <w:p w:rsidR="00B52788" w:rsidRDefault="001E0C3F">
      <w:pPr>
        <w:ind w:left="730" w:right="842"/>
      </w:pPr>
      <w:r>
        <w:t xml:space="preserve">2.История метода. </w:t>
      </w:r>
    </w:p>
    <w:p w:rsidR="00B52788" w:rsidRDefault="001E0C3F">
      <w:pPr>
        <w:ind w:left="730" w:right="842"/>
      </w:pPr>
      <w:r>
        <w:t xml:space="preserve">3.Общая схема получения культуры ткани. </w:t>
      </w:r>
    </w:p>
    <w:p w:rsidR="00B52788" w:rsidRDefault="001E0C3F">
      <w:pPr>
        <w:ind w:left="730" w:right="842"/>
      </w:pPr>
      <w:r>
        <w:t xml:space="preserve">4.Факторы, влияющие на продуктивность культур тканей. </w:t>
      </w:r>
    </w:p>
    <w:p w:rsidR="00B52788" w:rsidRDefault="001E0C3F">
      <w:pPr>
        <w:ind w:left="730" w:right="842"/>
      </w:pPr>
      <w:r>
        <w:t xml:space="preserve">5.Основные условия выращивания ткани растения. </w:t>
      </w:r>
    </w:p>
    <w:p w:rsidR="00B52788" w:rsidRDefault="001E0C3F">
      <w:pPr>
        <w:ind w:left="730" w:right="1270"/>
      </w:pPr>
      <w:r>
        <w:t xml:space="preserve">6.Достижения в области культивирования лекарственных растений. </w:t>
      </w:r>
      <w:r>
        <w:rPr>
          <w:b/>
        </w:rPr>
        <w:t xml:space="preserve">Оценочное средство 2.2. </w:t>
      </w:r>
    </w:p>
    <w:p w:rsidR="00B52788" w:rsidRDefault="001E0C3F">
      <w:pPr>
        <w:numPr>
          <w:ilvl w:val="0"/>
          <w:numId w:val="5"/>
        </w:numPr>
        <w:ind w:right="842" w:hanging="240"/>
      </w:pPr>
      <w:r>
        <w:t xml:space="preserve">Определение термина нормофлора (микробиота), её состав и функции. Причины нарушения качественного и количественного состава нормофлоры.  </w:t>
      </w:r>
    </w:p>
    <w:p w:rsidR="00B52788" w:rsidRDefault="001E0C3F">
      <w:pPr>
        <w:numPr>
          <w:ilvl w:val="0"/>
          <w:numId w:val="5"/>
        </w:numPr>
        <w:ind w:right="842" w:hanging="240"/>
      </w:pPr>
      <w:r>
        <w:t>Пробиотики. Определение. Класс</w:t>
      </w:r>
      <w:r>
        <w:t xml:space="preserve">ификация. Показания к применению. Механизмы действия пробиотиков.  </w:t>
      </w:r>
    </w:p>
    <w:p w:rsidR="00B52788" w:rsidRDefault="001E0C3F">
      <w:pPr>
        <w:numPr>
          <w:ilvl w:val="0"/>
          <w:numId w:val="5"/>
        </w:numPr>
        <w:ind w:right="842" w:hanging="240"/>
      </w:pPr>
      <w:r>
        <w:t xml:space="preserve">Требования к микроорганизмам, применяемых в качестве пробиотиков. </w:t>
      </w:r>
    </w:p>
    <w:p w:rsidR="00B52788" w:rsidRDefault="001E0C3F">
      <w:pPr>
        <w:ind w:left="730" w:right="842"/>
      </w:pPr>
      <w:r>
        <w:t xml:space="preserve">Технология получения пробиотических препаратов.  </w:t>
      </w:r>
    </w:p>
    <w:p w:rsidR="00B52788" w:rsidRDefault="001E0C3F">
      <w:pPr>
        <w:numPr>
          <w:ilvl w:val="0"/>
          <w:numId w:val="5"/>
        </w:numPr>
        <w:ind w:right="842" w:hanging="240"/>
      </w:pPr>
      <w:r>
        <w:t xml:space="preserve">Оценка качества пробиотических препаратов.  </w:t>
      </w:r>
    </w:p>
    <w:p w:rsidR="00B52788" w:rsidRDefault="001E0C3F">
      <w:pPr>
        <w:numPr>
          <w:ilvl w:val="0"/>
          <w:numId w:val="5"/>
        </w:numPr>
        <w:ind w:right="842" w:hanging="240"/>
      </w:pPr>
      <w:r>
        <w:t>Лекарственные формы пробио</w:t>
      </w:r>
      <w:r>
        <w:t>тиков, зарегистрированных в РФ.</w:t>
      </w:r>
      <w:r>
        <w:rPr>
          <w:b/>
        </w:rPr>
        <w:t xml:space="preserve"> Оценочное средство 2.4. </w:t>
      </w:r>
    </w:p>
    <w:p w:rsidR="00B52788" w:rsidRDefault="001E0C3F">
      <w:pPr>
        <w:ind w:left="730" w:right="842"/>
      </w:pPr>
      <w:r>
        <w:t xml:space="preserve">1.Бактериофаги – как иммунобиологическое лекарственное средство: историческая справка, природа, классификация, механизм действия, оценка активности, фармакокинетика, достоинства, недостатки.  </w:t>
      </w:r>
    </w:p>
    <w:p w:rsidR="00B52788" w:rsidRDefault="001E0C3F">
      <w:pPr>
        <w:numPr>
          <w:ilvl w:val="0"/>
          <w:numId w:val="6"/>
        </w:numPr>
        <w:ind w:right="842" w:hanging="240"/>
      </w:pPr>
      <w:r>
        <w:t>Особен</w:t>
      </w:r>
      <w:r>
        <w:t xml:space="preserve">ности производства бактериофагов (БФ) и их лекарственных форм. Показатели стандартизации ГЛС бактериофагов.  </w:t>
      </w:r>
    </w:p>
    <w:p w:rsidR="00B52788" w:rsidRDefault="001E0C3F">
      <w:pPr>
        <w:numPr>
          <w:ilvl w:val="0"/>
          <w:numId w:val="6"/>
        </w:numPr>
        <w:ind w:right="842" w:hanging="240"/>
      </w:pPr>
      <w:r>
        <w:t xml:space="preserve">Ассортимент лечебно-профилактических БФ и их лекарственных препаратов. </w:t>
      </w:r>
    </w:p>
    <w:p w:rsidR="00B52788" w:rsidRDefault="001E0C3F">
      <w:pPr>
        <w:ind w:left="730" w:right="842"/>
      </w:pPr>
      <w:r>
        <w:t xml:space="preserve">Перспективы развития препаратов БФ.  </w:t>
      </w:r>
    </w:p>
    <w:p w:rsidR="00B52788" w:rsidRDefault="001E0C3F">
      <w:pPr>
        <w:spacing w:after="8" w:line="270" w:lineRule="auto"/>
        <w:ind w:left="715" w:right="772"/>
      </w:pPr>
      <w:r>
        <w:rPr>
          <w:b/>
        </w:rPr>
        <w:lastRenderedPageBreak/>
        <w:t xml:space="preserve">Оценочное средство 2.5. </w:t>
      </w:r>
    </w:p>
    <w:p w:rsidR="00B52788" w:rsidRDefault="001E0C3F">
      <w:pPr>
        <w:ind w:left="730" w:right="842"/>
      </w:pPr>
      <w:r>
        <w:t>1.Стероидны</w:t>
      </w:r>
      <w:r>
        <w:t xml:space="preserve">е гормоны; понятие. </w:t>
      </w:r>
    </w:p>
    <w:p w:rsidR="00B52788" w:rsidRDefault="001E0C3F">
      <w:pPr>
        <w:ind w:left="730" w:right="842"/>
      </w:pPr>
      <w:r>
        <w:t xml:space="preserve">2.Биотрансформация </w:t>
      </w:r>
    </w:p>
    <w:p w:rsidR="00B52788" w:rsidRDefault="001E0C3F">
      <w:pPr>
        <w:ind w:left="730" w:right="842"/>
      </w:pPr>
      <w:r>
        <w:t xml:space="preserve">3.Характеристика микробиологического способа получения стероидных гормонов </w:t>
      </w:r>
      <w:r>
        <w:rPr>
          <w:b/>
        </w:rPr>
        <w:t xml:space="preserve">Оценочное средство 2.6. </w:t>
      </w:r>
    </w:p>
    <w:p w:rsidR="00B52788" w:rsidRDefault="001E0C3F">
      <w:pPr>
        <w:ind w:left="730" w:right="842"/>
      </w:pPr>
      <w:r>
        <w:t xml:space="preserve">1.Роль витаминов в медицине, промышленности, сельском хозяйстве.  </w:t>
      </w:r>
    </w:p>
    <w:p w:rsidR="00B52788" w:rsidRDefault="001E0C3F">
      <w:pPr>
        <w:ind w:left="730" w:right="842"/>
      </w:pPr>
      <w:r>
        <w:t xml:space="preserve">2.Микробиологический синтез витаминов В2, В12 и </w:t>
      </w:r>
      <w:r>
        <w:t xml:space="preserve">Д3, ß-каротина (провитамин жирорастворимого витамина А).  </w:t>
      </w:r>
    </w:p>
    <w:p w:rsidR="00B52788" w:rsidRDefault="001E0C3F">
      <w:pPr>
        <w:ind w:left="730" w:right="842"/>
      </w:pPr>
      <w:r>
        <w:t xml:space="preserve">3.Перспективы развития микробиологического способа получения витаминов.  </w:t>
      </w:r>
      <w:r>
        <w:rPr>
          <w:b/>
        </w:rPr>
        <w:t xml:space="preserve">Оценочное средство 2.7. </w:t>
      </w:r>
    </w:p>
    <w:p w:rsidR="00B52788" w:rsidRDefault="001E0C3F">
      <w:pPr>
        <w:ind w:left="730" w:right="842"/>
      </w:pPr>
      <w:r>
        <w:t xml:space="preserve">1.Технологии получения уксусной кислоты </w:t>
      </w:r>
    </w:p>
    <w:p w:rsidR="00B52788" w:rsidRDefault="001E0C3F">
      <w:pPr>
        <w:ind w:left="730" w:right="842"/>
      </w:pPr>
      <w:r>
        <w:t xml:space="preserve">2.Особенности биотехнологии лимонной, молочной и глюконовой кислот 3.Аминокислоты: характеристика, способы получения, области применения. </w:t>
      </w:r>
    </w:p>
    <w:p w:rsidR="00B52788" w:rsidRDefault="001E0C3F">
      <w:pPr>
        <w:ind w:left="730" w:right="842"/>
      </w:pPr>
      <w:r>
        <w:t xml:space="preserve">4. Микроорганизмы –продуценты аминокислот </w:t>
      </w:r>
    </w:p>
    <w:p w:rsidR="00B52788" w:rsidRDefault="001E0C3F">
      <w:pPr>
        <w:ind w:left="730" w:right="842"/>
      </w:pPr>
      <w:r>
        <w:t xml:space="preserve">5.Получение глутаминовой кислоты </w:t>
      </w:r>
    </w:p>
    <w:p w:rsidR="00B52788" w:rsidRDefault="001E0C3F">
      <w:pPr>
        <w:ind w:left="730" w:right="842"/>
      </w:pPr>
      <w:r>
        <w:t xml:space="preserve">6. Получение лизина </w:t>
      </w:r>
    </w:p>
    <w:p w:rsidR="00B52788" w:rsidRDefault="001E0C3F">
      <w:pPr>
        <w:ind w:left="730" w:right="842"/>
      </w:pPr>
      <w:r>
        <w:t>7.Получение триптоф</w:t>
      </w:r>
      <w:r>
        <w:t xml:space="preserve">ана </w:t>
      </w:r>
    </w:p>
    <w:p w:rsidR="00B52788" w:rsidRDefault="001E0C3F">
      <w:pPr>
        <w:spacing w:after="8" w:line="270" w:lineRule="auto"/>
        <w:ind w:left="715" w:right="2083"/>
      </w:pPr>
      <w:r>
        <w:rPr>
          <w:b/>
        </w:rPr>
        <w:t xml:space="preserve">Раздел 3. Технология иммунобиологических препаратов Оценочное средство 3.1. </w:t>
      </w:r>
    </w:p>
    <w:p w:rsidR="00B52788" w:rsidRDefault="001E0C3F">
      <w:pPr>
        <w:spacing w:after="31"/>
        <w:ind w:left="730" w:right="842"/>
      </w:pPr>
      <w:r>
        <w:t xml:space="preserve">1.Иммунитет. Характеристика иммунной системы человека.  </w:t>
      </w:r>
    </w:p>
    <w:p w:rsidR="00B52788" w:rsidRDefault="001E0C3F">
      <w:pPr>
        <w:spacing w:after="35"/>
        <w:ind w:left="730" w:right="842"/>
      </w:pPr>
      <w:r>
        <w:t xml:space="preserve">2.Виды иммунитета.  </w:t>
      </w:r>
    </w:p>
    <w:p w:rsidR="00B52788" w:rsidRDefault="001E0C3F">
      <w:pPr>
        <w:ind w:left="730" w:right="842"/>
      </w:pPr>
      <w:r>
        <w:t xml:space="preserve">3.Факторы специфической и неспецифической защиты человека. </w:t>
      </w:r>
    </w:p>
    <w:p w:rsidR="00B52788" w:rsidRDefault="001E0C3F">
      <w:pPr>
        <w:ind w:left="730" w:right="842"/>
      </w:pPr>
      <w:r>
        <w:t xml:space="preserve">4.Нормативная база производства иммунобиологических препаратов: производство, хранение, транспортирование.  </w:t>
      </w:r>
    </w:p>
    <w:p w:rsidR="00B52788" w:rsidRDefault="001E0C3F">
      <w:pPr>
        <w:ind w:left="730" w:right="2374"/>
      </w:pPr>
      <w:r>
        <w:t>5.ОФС Иммунобиологические лекарственные препараты</w:t>
      </w:r>
      <w:r>
        <w:rPr>
          <w:b/>
        </w:rPr>
        <w:t xml:space="preserve"> Оценочное средство 3.9. </w:t>
      </w:r>
    </w:p>
    <w:p w:rsidR="00B52788" w:rsidRDefault="001E0C3F">
      <w:pPr>
        <w:ind w:left="730" w:right="842"/>
      </w:pPr>
      <w:r>
        <w:t xml:space="preserve">1.Определение и классификация аллергенов. </w:t>
      </w:r>
    </w:p>
    <w:p w:rsidR="00B52788" w:rsidRDefault="001E0C3F">
      <w:pPr>
        <w:spacing w:after="32"/>
        <w:ind w:left="730" w:right="842"/>
      </w:pPr>
      <w:r>
        <w:t>2.Состав препаратов-аллергено</w:t>
      </w:r>
      <w:r>
        <w:t xml:space="preserve">в </w:t>
      </w:r>
    </w:p>
    <w:p w:rsidR="00B52788" w:rsidRDefault="001E0C3F">
      <w:pPr>
        <w:spacing w:after="32"/>
        <w:ind w:left="730" w:right="842"/>
      </w:pPr>
      <w:r>
        <w:t xml:space="preserve">3.Инновационные методы доставки аллергенных компонентов </w:t>
      </w:r>
    </w:p>
    <w:p w:rsidR="00B52788" w:rsidRDefault="001E0C3F">
      <w:pPr>
        <w:spacing w:after="32"/>
        <w:ind w:left="730" w:right="842"/>
      </w:pPr>
      <w:r>
        <w:t xml:space="preserve">4.Технология производства аллергенов природного происхождения </w:t>
      </w:r>
    </w:p>
    <w:p w:rsidR="00B52788" w:rsidRDefault="001E0C3F">
      <w:pPr>
        <w:ind w:left="730" w:right="842"/>
      </w:pPr>
      <w:r>
        <w:t xml:space="preserve">5.Стандартизация аллергенов </w:t>
      </w:r>
    </w:p>
    <w:p w:rsidR="00B52788" w:rsidRDefault="001E0C3F">
      <w:pPr>
        <w:ind w:left="730" w:right="842"/>
      </w:pPr>
      <w:r>
        <w:t xml:space="preserve">6. Отечественное производство аллергенных препаратов. </w:t>
      </w:r>
    </w:p>
    <w:p w:rsidR="00B52788" w:rsidRDefault="001E0C3F">
      <w:pPr>
        <w:spacing w:after="29" w:line="259" w:lineRule="auto"/>
        <w:ind w:left="720" w:right="0" w:firstLine="0"/>
      </w:pPr>
      <w:r>
        <w:rPr>
          <w:b/>
        </w:rPr>
        <w:t xml:space="preserve"> </w:t>
      </w:r>
    </w:p>
    <w:p w:rsidR="00B52788" w:rsidRDefault="001E0C3F">
      <w:pPr>
        <w:spacing w:after="144" w:line="270" w:lineRule="auto"/>
        <w:ind w:right="772"/>
      </w:pPr>
      <w:r>
        <w:rPr>
          <w:b/>
        </w:rPr>
        <w:t xml:space="preserve">Критерии оценивания компетенций (результатов): </w:t>
      </w:r>
    </w:p>
    <w:p w:rsidR="00B52788" w:rsidRDefault="001E0C3F">
      <w:pPr>
        <w:spacing w:after="206" w:line="259" w:lineRule="auto"/>
        <w:ind w:right="848"/>
        <w:jc w:val="center"/>
      </w:pPr>
      <w:r>
        <w:t xml:space="preserve">Оценка « </w:t>
      </w:r>
      <w:r>
        <w:rPr>
          <w:b/>
        </w:rPr>
        <w:t>отлично</w:t>
      </w:r>
      <w:r>
        <w:t xml:space="preserve"> » выставляется студенту, который: </w:t>
      </w:r>
    </w:p>
    <w:p w:rsidR="00B52788" w:rsidRDefault="001E0C3F">
      <w:pPr>
        <w:numPr>
          <w:ilvl w:val="0"/>
          <w:numId w:val="7"/>
        </w:numPr>
        <w:ind w:right="843"/>
      </w:pPr>
      <w:r>
        <w:t xml:space="preserve">Свободно владеет материалом по всем разделам дисциплины, излагает его на высоком научно-методическом уровне, используя материалы обязательной и дополнительной литературы. </w:t>
      </w:r>
    </w:p>
    <w:p w:rsidR="00B52788" w:rsidRDefault="001E0C3F">
      <w:pPr>
        <w:numPr>
          <w:ilvl w:val="0"/>
          <w:numId w:val="7"/>
        </w:numPr>
        <w:spacing w:after="12" w:line="269" w:lineRule="auto"/>
        <w:ind w:right="843"/>
      </w:pPr>
      <w:r>
        <w:t xml:space="preserve">Умеет творчески иллюстрировать </w:t>
      </w:r>
      <w:r>
        <w:t>теоретические положения соответствующими примерами, демонстрирующими практическую значимость полученных знаний. 3.</w:t>
      </w:r>
      <w:r>
        <w:rPr>
          <w:rFonts w:ascii="Arial" w:eastAsia="Arial" w:hAnsi="Arial" w:cs="Arial"/>
        </w:rPr>
        <w:t xml:space="preserve"> </w:t>
      </w:r>
      <w:r>
        <w:t>Умеет правильно интерпретировать основные положения нормативной документации , владеет практическими навыками по стандартизации биотехнологич</w:t>
      </w:r>
      <w:r>
        <w:t xml:space="preserve">еских лекарственных средств (в пределах программы). </w:t>
      </w:r>
    </w:p>
    <w:p w:rsidR="00B52788" w:rsidRDefault="001E0C3F">
      <w:pPr>
        <w:ind w:left="-5" w:right="842"/>
      </w:pPr>
      <w:r>
        <w:lastRenderedPageBreak/>
        <w:t>4.</w:t>
      </w:r>
      <w:r>
        <w:rPr>
          <w:rFonts w:ascii="Arial" w:eastAsia="Arial" w:hAnsi="Arial" w:cs="Arial"/>
        </w:rPr>
        <w:t xml:space="preserve"> </w:t>
      </w:r>
      <w:r>
        <w:t xml:space="preserve">В ответе может допустить одну, две неточности при освещении второстепенных вопросов, которые легко исправляет после замечаний преподавателя. </w:t>
      </w:r>
    </w:p>
    <w:p w:rsidR="00B52788" w:rsidRDefault="001E0C3F">
      <w:pPr>
        <w:spacing w:after="206" w:line="259" w:lineRule="auto"/>
        <w:ind w:right="850"/>
        <w:jc w:val="center"/>
      </w:pPr>
      <w:r>
        <w:t xml:space="preserve">Оценка « </w:t>
      </w:r>
      <w:r>
        <w:rPr>
          <w:b/>
        </w:rPr>
        <w:t>хорошо</w:t>
      </w:r>
      <w:r>
        <w:t xml:space="preserve">» – выставляется студенту, который: </w:t>
      </w:r>
    </w:p>
    <w:p w:rsidR="00B52788" w:rsidRDefault="001E0C3F">
      <w:pPr>
        <w:numPr>
          <w:ilvl w:val="0"/>
          <w:numId w:val="8"/>
        </w:numPr>
        <w:spacing w:after="12" w:line="269" w:lineRule="auto"/>
        <w:ind w:right="842" w:hanging="540"/>
      </w:pPr>
      <w:r>
        <w:t>Свобод</w:t>
      </w:r>
      <w:r>
        <w:t xml:space="preserve">но владеет материалом по всем разделам дисциплины, при этом полностью раскрывает содержание материала в объёме предусмотренном программой, используя материалы обязательной литературы по предмету. </w:t>
      </w:r>
    </w:p>
    <w:p w:rsidR="00B52788" w:rsidRDefault="001E0C3F">
      <w:pPr>
        <w:numPr>
          <w:ilvl w:val="0"/>
          <w:numId w:val="8"/>
        </w:numPr>
        <w:ind w:right="842" w:hanging="540"/>
      </w:pPr>
      <w:r>
        <w:t>Излагает материал грамотным языком, владеет терминологией и</w:t>
      </w:r>
      <w:r>
        <w:t xml:space="preserve"> символикой. </w:t>
      </w:r>
    </w:p>
    <w:p w:rsidR="00B52788" w:rsidRDefault="001E0C3F">
      <w:pPr>
        <w:numPr>
          <w:ilvl w:val="0"/>
          <w:numId w:val="8"/>
        </w:numPr>
        <w:ind w:right="842" w:hanging="540"/>
      </w:pPr>
      <w:r>
        <w:t xml:space="preserve">Четко представляет взаимосвязи требований нормативной документации  </w:t>
      </w:r>
    </w:p>
    <w:p w:rsidR="00B52788" w:rsidRDefault="001E0C3F">
      <w:pPr>
        <w:numPr>
          <w:ilvl w:val="0"/>
          <w:numId w:val="8"/>
        </w:numPr>
        <w:ind w:right="842" w:hanging="540"/>
      </w:pPr>
      <w:r>
        <w:t xml:space="preserve">Умеет правильно интерпретировать данные по стандартизации биотехнологических препаратов  . </w:t>
      </w:r>
    </w:p>
    <w:p w:rsidR="00B52788" w:rsidRDefault="001E0C3F">
      <w:pPr>
        <w:numPr>
          <w:ilvl w:val="0"/>
          <w:numId w:val="8"/>
        </w:numPr>
        <w:ind w:right="842" w:hanging="540"/>
      </w:pPr>
      <w:r>
        <w:t>В изложении материала допускаются небольшие пробелы, которые исправляет самостоят</w:t>
      </w:r>
      <w:r>
        <w:t xml:space="preserve">ельно после дополнительных вопросов. </w:t>
      </w:r>
    </w:p>
    <w:p w:rsidR="00B52788" w:rsidRDefault="001E0C3F">
      <w:pPr>
        <w:spacing w:after="24" w:line="259" w:lineRule="auto"/>
        <w:ind w:left="0" w:right="0" w:firstLine="0"/>
      </w:pPr>
      <w:r>
        <w:t xml:space="preserve"> </w:t>
      </w:r>
    </w:p>
    <w:p w:rsidR="00B52788" w:rsidRDefault="001E0C3F">
      <w:pPr>
        <w:spacing w:after="206" w:line="259" w:lineRule="auto"/>
        <w:ind w:right="851"/>
        <w:jc w:val="center"/>
      </w:pPr>
      <w:r>
        <w:t xml:space="preserve">Оценка « </w:t>
      </w:r>
      <w:r>
        <w:rPr>
          <w:b/>
        </w:rPr>
        <w:t>удовлетворительно</w:t>
      </w:r>
      <w:r>
        <w:t xml:space="preserve">» выставляется студенту, который: </w:t>
      </w:r>
    </w:p>
    <w:p w:rsidR="00B52788" w:rsidRDefault="001E0C3F">
      <w:pPr>
        <w:spacing w:after="12" w:line="269" w:lineRule="auto"/>
        <w:ind w:left="-5" w:right="844"/>
        <w:jc w:val="both"/>
      </w:pPr>
      <w:r>
        <w:t>1.</w:t>
      </w:r>
      <w:r>
        <w:rPr>
          <w:rFonts w:ascii="Arial" w:eastAsia="Arial" w:hAnsi="Arial" w:cs="Arial"/>
        </w:rPr>
        <w:t xml:space="preserve"> </w:t>
      </w:r>
      <w:r>
        <w:t>Владеет материалом в объёме учебной литературы, обладает достаточными для продолжения обучения и предстоящей практической деятельности знаниями. 2.</w:t>
      </w:r>
      <w:r>
        <w:rPr>
          <w:rFonts w:ascii="Arial" w:eastAsia="Arial" w:hAnsi="Arial" w:cs="Arial"/>
        </w:rPr>
        <w:t xml:space="preserve"> </w:t>
      </w:r>
      <w:r>
        <w:t xml:space="preserve">Овладел методическими вопросами, рассматриваемыми по курсу дисциплины. </w:t>
      </w:r>
    </w:p>
    <w:p w:rsidR="00B52788" w:rsidRDefault="001E0C3F">
      <w:pPr>
        <w:numPr>
          <w:ilvl w:val="0"/>
          <w:numId w:val="9"/>
        </w:numPr>
        <w:ind w:right="843"/>
      </w:pPr>
      <w:r>
        <w:t xml:space="preserve">Умеет в целом правильно интерпретировать результаты методы инструментального анализа при стандартизации биотехнологических препаратов. </w:t>
      </w:r>
    </w:p>
    <w:p w:rsidR="00B52788" w:rsidRDefault="001E0C3F">
      <w:pPr>
        <w:numPr>
          <w:ilvl w:val="0"/>
          <w:numId w:val="9"/>
        </w:numPr>
        <w:spacing w:after="12" w:line="269" w:lineRule="auto"/>
        <w:ind w:right="843"/>
      </w:pPr>
      <w:r>
        <w:t>Материал излагает логически непоследовательно, в</w:t>
      </w:r>
      <w:r>
        <w:t xml:space="preserve"> ответе допускает ряд неточностей и ошибок, в исправлении которых испытывает затруднения после дополнительных наводящих вопросов. </w:t>
      </w:r>
    </w:p>
    <w:p w:rsidR="00B52788" w:rsidRDefault="001E0C3F">
      <w:pPr>
        <w:spacing w:after="24" w:line="259" w:lineRule="auto"/>
        <w:ind w:left="0" w:right="0" w:firstLine="0"/>
      </w:pPr>
      <w:r>
        <w:t xml:space="preserve"> </w:t>
      </w:r>
    </w:p>
    <w:p w:rsidR="00B52788" w:rsidRDefault="001E0C3F">
      <w:pPr>
        <w:spacing w:after="206" w:line="259" w:lineRule="auto"/>
        <w:ind w:right="850"/>
        <w:jc w:val="center"/>
      </w:pPr>
      <w:r>
        <w:t xml:space="preserve">Оценка « </w:t>
      </w:r>
      <w:r>
        <w:rPr>
          <w:b/>
        </w:rPr>
        <w:t>неудовлетворительно</w:t>
      </w:r>
      <w:r>
        <w:t xml:space="preserve">» – выставляется студенту, который: </w:t>
      </w:r>
    </w:p>
    <w:p w:rsidR="00B52788" w:rsidRDefault="001E0C3F">
      <w:pPr>
        <w:numPr>
          <w:ilvl w:val="0"/>
          <w:numId w:val="10"/>
        </w:numPr>
        <w:spacing w:after="12" w:line="269" w:lineRule="auto"/>
        <w:ind w:right="842" w:hanging="540"/>
      </w:pPr>
      <w:r>
        <w:t>Обнаруживает пробелы в знаниях основного учебного программ</w:t>
      </w:r>
      <w:r>
        <w:t xml:space="preserve">ного материала, допускает принципиальные ошибки в ответе и при выполнении предусмотренных программой заданий. </w:t>
      </w:r>
    </w:p>
    <w:p w:rsidR="00B52788" w:rsidRDefault="001E0C3F">
      <w:pPr>
        <w:numPr>
          <w:ilvl w:val="0"/>
          <w:numId w:val="10"/>
        </w:numPr>
        <w:ind w:right="842" w:hanging="540"/>
      </w:pPr>
      <w:r>
        <w:t xml:space="preserve">Не владеет методологическими вопросами, рассматриваемыми в рамках курса дисциплины. </w:t>
      </w:r>
    </w:p>
    <w:p w:rsidR="00B52788" w:rsidRDefault="001E0C3F">
      <w:pPr>
        <w:numPr>
          <w:ilvl w:val="0"/>
          <w:numId w:val="10"/>
        </w:numPr>
        <w:ind w:right="842" w:hanging="540"/>
      </w:pPr>
      <w:r>
        <w:t xml:space="preserve">Плохо знает специальную терминологию. </w:t>
      </w:r>
    </w:p>
    <w:p w:rsidR="00B52788" w:rsidRDefault="001E0C3F">
      <w:pPr>
        <w:numPr>
          <w:ilvl w:val="0"/>
          <w:numId w:val="10"/>
        </w:numPr>
        <w:ind w:right="842" w:hanging="540"/>
      </w:pPr>
      <w:r>
        <w:t>Не умеет правильно оц</w:t>
      </w:r>
      <w:r>
        <w:t xml:space="preserve">енить результаты лабораторных исследований. </w:t>
      </w:r>
    </w:p>
    <w:p w:rsidR="00B52788" w:rsidRDefault="001E0C3F">
      <w:pPr>
        <w:spacing w:after="23" w:line="259" w:lineRule="auto"/>
        <w:ind w:left="413" w:right="0" w:firstLine="0"/>
      </w:pPr>
      <w:r>
        <w:t xml:space="preserve"> </w:t>
      </w:r>
    </w:p>
    <w:p w:rsidR="00B52788" w:rsidRDefault="001E0C3F">
      <w:pPr>
        <w:ind w:left="-5" w:right="842"/>
      </w:pPr>
      <w:r>
        <w:rPr>
          <w:i/>
        </w:rPr>
        <w:t>Описание шкалы оценивания:</w:t>
      </w:r>
      <w:r>
        <w:t xml:space="preserve"> 4х балльная: отлично, хорошо, удовлетворительно, неудовлетворительно. Пересчет шкалы в 100 бальную осуществляется в соответствии соответствует п. 3.4.2. СМК-ПЛ-7.5-06 «Положения о кр</w:t>
      </w:r>
      <w:r>
        <w:t xml:space="preserve">едитно-модульной системе НИЯУ МИФИ».  </w:t>
      </w:r>
    </w:p>
    <w:p w:rsidR="00B52788" w:rsidRDefault="001E0C3F">
      <w:pPr>
        <w:spacing w:after="110" w:line="259" w:lineRule="auto"/>
        <w:ind w:left="0" w:right="0" w:firstLine="0"/>
      </w:pPr>
      <w:r>
        <w:rPr>
          <w:b/>
        </w:rPr>
        <w:t xml:space="preserve"> </w:t>
      </w:r>
    </w:p>
    <w:p w:rsidR="00B52788" w:rsidRDefault="001E0C3F">
      <w:pPr>
        <w:spacing w:after="9" w:line="259" w:lineRule="auto"/>
        <w:ind w:left="0" w:right="0" w:firstLine="0"/>
      </w:pPr>
      <w:r>
        <w:rPr>
          <w:b/>
          <w:sz w:val="28"/>
        </w:rPr>
        <w:t xml:space="preserve">Вопросы тестового экзамена по дисциплине «Основы биотехнологии» </w:t>
      </w:r>
    </w:p>
    <w:p w:rsidR="00B52788" w:rsidRDefault="001E0C3F">
      <w:pPr>
        <w:spacing w:after="8" w:line="270" w:lineRule="auto"/>
        <w:ind w:right="772"/>
      </w:pPr>
      <w:r>
        <w:rPr>
          <w:b/>
        </w:rPr>
        <w:t xml:space="preserve">1 вариант </w:t>
      </w:r>
    </w:p>
    <w:p w:rsidR="00B52788" w:rsidRDefault="001E0C3F">
      <w:pPr>
        <w:ind w:left="-5" w:right="6125"/>
      </w:pPr>
      <w:r>
        <w:rPr>
          <w:b/>
        </w:rPr>
        <w:t>001.</w:t>
      </w:r>
      <w:r>
        <w:t xml:space="preserve"> Этапы развития биотехнологии. а). селекционный </w:t>
      </w:r>
    </w:p>
    <w:p w:rsidR="00B52788" w:rsidRDefault="001E0C3F">
      <w:pPr>
        <w:ind w:left="-5" w:right="842"/>
      </w:pPr>
      <w:r>
        <w:t xml:space="preserve"> б). период антибиотиков </w:t>
      </w:r>
    </w:p>
    <w:p w:rsidR="00B52788" w:rsidRDefault="001E0C3F">
      <w:pPr>
        <w:ind w:left="-5" w:right="842"/>
      </w:pPr>
      <w:r>
        <w:t xml:space="preserve"> в). программно-генетический </w:t>
      </w:r>
    </w:p>
    <w:p w:rsidR="00B52788" w:rsidRDefault="001E0C3F">
      <w:pPr>
        <w:ind w:left="-5" w:right="842"/>
      </w:pPr>
      <w:r>
        <w:lastRenderedPageBreak/>
        <w:t xml:space="preserve"> </w:t>
      </w:r>
      <w:r>
        <w:t xml:space="preserve">г). период получения вакцин и сывороток </w:t>
      </w:r>
    </w:p>
    <w:p w:rsidR="00B52788" w:rsidRDefault="001E0C3F">
      <w:pPr>
        <w:ind w:left="-5" w:right="842"/>
      </w:pPr>
      <w:r>
        <w:t xml:space="preserve"> д). период управляемого биосинтеза. </w:t>
      </w:r>
    </w:p>
    <w:p w:rsidR="00B52788" w:rsidRDefault="001E0C3F">
      <w:pPr>
        <w:ind w:left="-5" w:right="3012"/>
      </w:pPr>
      <w:r>
        <w:rPr>
          <w:b/>
        </w:rPr>
        <w:t>002.</w:t>
      </w:r>
      <w:r>
        <w:t xml:space="preserve"> По уровню организации процессов биотехнологии различают:  а). первичные   </w:t>
      </w:r>
    </w:p>
    <w:p w:rsidR="00B52788" w:rsidRDefault="001E0C3F">
      <w:pPr>
        <w:ind w:left="-5" w:right="842"/>
      </w:pPr>
      <w:r>
        <w:t xml:space="preserve"> б). процессы, осуществляемые на микроуровне </w:t>
      </w:r>
    </w:p>
    <w:p w:rsidR="00B52788" w:rsidRDefault="001E0C3F">
      <w:pPr>
        <w:ind w:left="-5" w:right="842"/>
      </w:pPr>
      <w:r>
        <w:t xml:space="preserve"> в). процессы, осуществляемые на макроуровне </w:t>
      </w:r>
    </w:p>
    <w:p w:rsidR="00B52788" w:rsidRDefault="001E0C3F">
      <w:pPr>
        <w:ind w:left="-5" w:right="842"/>
      </w:pPr>
      <w:r>
        <w:t xml:space="preserve"> г). </w:t>
      </w:r>
      <w:r>
        <w:t xml:space="preserve">вторичные </w:t>
      </w:r>
    </w:p>
    <w:p w:rsidR="00B52788" w:rsidRDefault="001E0C3F">
      <w:pPr>
        <w:ind w:left="-5" w:right="842"/>
      </w:pPr>
      <w:r>
        <w:t xml:space="preserve"> д).процессы, осуществляемые на уровне первой степени </w:t>
      </w:r>
    </w:p>
    <w:p w:rsidR="00B52788" w:rsidRDefault="001E0C3F">
      <w:pPr>
        <w:ind w:left="-5" w:right="842"/>
      </w:pPr>
      <w:r>
        <w:rPr>
          <w:b/>
        </w:rPr>
        <w:t>003.</w:t>
      </w:r>
      <w:r>
        <w:t xml:space="preserve"> Санитарные правила, нормы и гигиенические нормативы – это: </w:t>
      </w:r>
    </w:p>
    <w:p w:rsidR="00B52788" w:rsidRDefault="001E0C3F">
      <w:pPr>
        <w:spacing w:after="12" w:line="269" w:lineRule="auto"/>
        <w:ind w:left="-5" w:right="844"/>
        <w:jc w:val="both"/>
      </w:pPr>
      <w:r>
        <w:t>а). нормативные акты, устанавливающие критерии безопасности и (или) безвредности для человека факторов среды его обитания и т</w:t>
      </w:r>
      <w:r>
        <w:t xml:space="preserve">ребования к обеспечению благоприятных условий его жизнедеятельности </w:t>
      </w:r>
    </w:p>
    <w:p w:rsidR="00B52788" w:rsidRDefault="001E0C3F">
      <w:pPr>
        <w:ind w:left="-5" w:right="842"/>
      </w:pPr>
      <w:r>
        <w:t xml:space="preserve">б). национальный стандарт, устанавливающий требования к производству и контролю качества медицинских иммунобиологических препаратов для человека </w:t>
      </w:r>
    </w:p>
    <w:p w:rsidR="00B52788" w:rsidRDefault="001E0C3F">
      <w:pPr>
        <w:ind w:left="-5" w:right="842"/>
      </w:pPr>
      <w:r>
        <w:t>в). отраслевой стандарт, представляющий с</w:t>
      </w:r>
      <w:r>
        <w:t xml:space="preserve">обой свод правил по организации производства и контролю качества медицинских иммунобиологических препаратов </w:t>
      </w:r>
    </w:p>
    <w:p w:rsidR="00B52788" w:rsidRDefault="001E0C3F">
      <w:pPr>
        <w:ind w:left="-5" w:right="842"/>
      </w:pPr>
      <w:r>
        <w:rPr>
          <w:b/>
        </w:rPr>
        <w:t>004.</w:t>
      </w:r>
      <w:r>
        <w:t xml:space="preserve"> К работе с живыми культурами микроорганизмов и инфицированными животными допускаются лица: </w:t>
      </w:r>
    </w:p>
    <w:p w:rsidR="00B52788" w:rsidRDefault="001E0C3F">
      <w:pPr>
        <w:spacing w:after="12" w:line="269" w:lineRule="auto"/>
        <w:ind w:left="-5" w:right="844"/>
        <w:jc w:val="both"/>
      </w:pPr>
      <w:r>
        <w:t xml:space="preserve">а). не страдающие заболеваниями, проявление которых может привести к возникновению аварийных ситуаций или являющимися противопоказаниями к проведению необходимой вакцинации </w:t>
      </w:r>
    </w:p>
    <w:p w:rsidR="00B52788" w:rsidRDefault="001E0C3F">
      <w:pPr>
        <w:ind w:left="-5" w:right="842"/>
      </w:pPr>
      <w:r>
        <w:t xml:space="preserve">б). обладающие высокой устойчивостью к воздействию возбудителя </w:t>
      </w:r>
    </w:p>
    <w:p w:rsidR="00B52788" w:rsidRDefault="001E0C3F">
      <w:pPr>
        <w:ind w:left="-5" w:right="2710"/>
      </w:pPr>
      <w:r>
        <w:t>в). обладающие опы</w:t>
      </w:r>
      <w:r>
        <w:t xml:space="preserve">том работы в микробиологической лаборатории </w:t>
      </w:r>
      <w:r>
        <w:rPr>
          <w:b/>
        </w:rPr>
        <w:t>005.</w:t>
      </w:r>
      <w:r>
        <w:t xml:space="preserve"> Система обучения должна: </w:t>
      </w:r>
    </w:p>
    <w:p w:rsidR="00B52788" w:rsidRDefault="001E0C3F">
      <w:pPr>
        <w:ind w:left="-5" w:right="842"/>
      </w:pPr>
      <w:r>
        <w:t xml:space="preserve">а). включать демонстрационный материал и анализ наиболее часто встречающихся недостатков и ошибок </w:t>
      </w:r>
    </w:p>
    <w:p w:rsidR="00B52788" w:rsidRDefault="001E0C3F">
      <w:pPr>
        <w:ind w:left="-5" w:right="842"/>
      </w:pPr>
      <w:r>
        <w:t xml:space="preserve">б). ограничиваться методическими пособиями для самостоятельного обучения </w:t>
      </w:r>
    </w:p>
    <w:p w:rsidR="00B52788" w:rsidRDefault="001E0C3F">
      <w:pPr>
        <w:ind w:left="-5" w:right="842"/>
      </w:pPr>
      <w:r>
        <w:t>с). выпо</w:t>
      </w:r>
      <w:r>
        <w:t xml:space="preserve">лнять ступенчатый контроль обучаемости </w:t>
      </w:r>
    </w:p>
    <w:p w:rsidR="00B52788" w:rsidRDefault="001E0C3F">
      <w:pPr>
        <w:ind w:left="-5" w:right="2347"/>
      </w:pPr>
      <w:r>
        <w:rPr>
          <w:b/>
        </w:rPr>
        <w:t>006.</w:t>
      </w:r>
      <w:r>
        <w:t xml:space="preserve"> Чем должны быть разделены помещения «заразной» и «чистой» зон: а). переходными зонами </w:t>
      </w:r>
    </w:p>
    <w:p w:rsidR="00B52788" w:rsidRDefault="001E0C3F">
      <w:pPr>
        <w:ind w:left="-5" w:right="7813"/>
      </w:pPr>
      <w:r>
        <w:t xml:space="preserve">б). санпропусником В). изолятором </w:t>
      </w:r>
    </w:p>
    <w:p w:rsidR="00B52788" w:rsidRDefault="001E0C3F">
      <w:pPr>
        <w:ind w:left="-5" w:right="842"/>
      </w:pPr>
      <w:r>
        <w:rPr>
          <w:b/>
        </w:rPr>
        <w:t>007.</w:t>
      </w:r>
      <w:r>
        <w:t xml:space="preserve"> Вход посторонних лиц в помещения, где ведутся работы с инфекционными материалами I-I</w:t>
      </w:r>
      <w:r>
        <w:t xml:space="preserve">V групп патогенности, должен быть только с разрешения: а). руководителя организации </w:t>
      </w:r>
    </w:p>
    <w:p w:rsidR="00B52788" w:rsidRDefault="001E0C3F">
      <w:pPr>
        <w:ind w:left="-5" w:right="842"/>
      </w:pPr>
      <w:r>
        <w:t xml:space="preserve">б). начальника отделения </w:t>
      </w:r>
    </w:p>
    <w:p w:rsidR="00B52788" w:rsidRDefault="001E0C3F">
      <w:pPr>
        <w:ind w:left="-5" w:right="3769"/>
      </w:pPr>
      <w:r>
        <w:t xml:space="preserve">в). ведущего специалиста по биологической безопасности </w:t>
      </w:r>
      <w:r>
        <w:rPr>
          <w:b/>
        </w:rPr>
        <w:t>008.</w:t>
      </w:r>
      <w:r>
        <w:t xml:space="preserve"> В «заразной» зоне не допускается: </w:t>
      </w:r>
    </w:p>
    <w:p w:rsidR="00B52788" w:rsidRDefault="001E0C3F">
      <w:pPr>
        <w:ind w:left="-5" w:right="842"/>
      </w:pPr>
      <w:r>
        <w:t>а). транспортировать жидкий инфицированный материа</w:t>
      </w:r>
      <w:r>
        <w:t xml:space="preserve">л в автоклавную </w:t>
      </w:r>
    </w:p>
    <w:p w:rsidR="00B52788" w:rsidRDefault="001E0C3F">
      <w:pPr>
        <w:ind w:left="-5" w:right="842"/>
      </w:pPr>
      <w:r>
        <w:t xml:space="preserve">б). переливать жидкий инфицированный материал через край сосуда (пробирки, колбы, флаконы и др.) </w:t>
      </w:r>
    </w:p>
    <w:p w:rsidR="00B52788" w:rsidRDefault="001E0C3F">
      <w:pPr>
        <w:ind w:left="-5" w:right="842"/>
      </w:pPr>
      <w:r>
        <w:t xml:space="preserve">в). осуществлять манипуляции с вскрытыми ампулами (флаконами) с сухой взвесью микроорганизмов </w:t>
      </w:r>
    </w:p>
    <w:p w:rsidR="00B52788" w:rsidRDefault="001E0C3F">
      <w:pPr>
        <w:ind w:left="-5" w:right="3639"/>
      </w:pPr>
      <w:r>
        <w:rPr>
          <w:b/>
        </w:rPr>
        <w:t>009.</w:t>
      </w:r>
      <w:r>
        <w:t xml:space="preserve"> Где хранятся микроорганизмы I-IV групп па</w:t>
      </w:r>
      <w:r>
        <w:t xml:space="preserve">тогенности: а). в «чистой» зоне </w:t>
      </w:r>
    </w:p>
    <w:p w:rsidR="00B52788" w:rsidRDefault="001E0C3F">
      <w:pPr>
        <w:ind w:left="-5" w:right="842"/>
      </w:pPr>
      <w:r>
        <w:lastRenderedPageBreak/>
        <w:t xml:space="preserve">б). в «заразной» зоне </w:t>
      </w:r>
    </w:p>
    <w:p w:rsidR="00B52788" w:rsidRDefault="001E0C3F">
      <w:pPr>
        <w:ind w:left="-5" w:right="842"/>
      </w:pPr>
      <w:r>
        <w:t xml:space="preserve">в). в «чистой» зоне в специальном холодильнике под замком </w:t>
      </w:r>
    </w:p>
    <w:p w:rsidR="00B52788" w:rsidRDefault="001E0C3F">
      <w:pPr>
        <w:ind w:left="-5" w:right="2460"/>
      </w:pPr>
      <w:r>
        <w:rPr>
          <w:b/>
        </w:rPr>
        <w:t>010.</w:t>
      </w:r>
      <w:r>
        <w:t xml:space="preserve"> Какой комплект спецодежды используют для работы с животными: а). халат </w:t>
      </w:r>
    </w:p>
    <w:p w:rsidR="00B52788" w:rsidRDefault="001E0C3F">
      <w:pPr>
        <w:ind w:left="-5" w:right="842"/>
      </w:pPr>
      <w:r>
        <w:t xml:space="preserve">б). халат с застежкой сзади или комбинезон, шапочку, специально </w:t>
      </w:r>
      <w:r>
        <w:t xml:space="preserve">выделенную обувь или бахилы, перчатки, при необходимости маску </w:t>
      </w:r>
    </w:p>
    <w:p w:rsidR="00B52788" w:rsidRDefault="001E0C3F">
      <w:pPr>
        <w:ind w:left="-5" w:right="842"/>
      </w:pPr>
      <w:r>
        <w:t xml:space="preserve">в). халат, шапочку, специально выделенную обувь или бахилы </w:t>
      </w:r>
    </w:p>
    <w:p w:rsidR="00B52788" w:rsidRDefault="001E0C3F">
      <w:pPr>
        <w:spacing w:after="12" w:line="269" w:lineRule="auto"/>
        <w:ind w:left="-5" w:right="844"/>
        <w:jc w:val="both"/>
      </w:pPr>
      <w:r>
        <w:rPr>
          <w:b/>
        </w:rPr>
        <w:t>011.</w:t>
      </w:r>
      <w:r>
        <w:t xml:space="preserve"> </w:t>
      </w:r>
      <w:r>
        <w:t xml:space="preserve">Сколько раз в год в подразделениях, работающих с микроорганизмами, следует проводить плановые тренировочные занятия по ликвидации аварий: а). два раза в год </w:t>
      </w:r>
    </w:p>
    <w:p w:rsidR="00B52788" w:rsidRDefault="001E0C3F">
      <w:pPr>
        <w:ind w:left="-5" w:right="842"/>
      </w:pPr>
      <w:r>
        <w:t xml:space="preserve">б). один раз в два года </w:t>
      </w:r>
    </w:p>
    <w:p w:rsidR="00B52788" w:rsidRDefault="001E0C3F">
      <w:pPr>
        <w:ind w:left="-5" w:right="6715"/>
      </w:pPr>
      <w:r>
        <w:t xml:space="preserve">в). не реже одного раза в год </w:t>
      </w:r>
      <w:r>
        <w:rPr>
          <w:b/>
        </w:rPr>
        <w:t>012.</w:t>
      </w:r>
      <w:r>
        <w:t xml:space="preserve"> Утилизация жидких отходов: </w:t>
      </w:r>
    </w:p>
    <w:p w:rsidR="00B52788" w:rsidRDefault="001E0C3F">
      <w:pPr>
        <w:ind w:left="-5" w:right="842"/>
      </w:pPr>
      <w:r>
        <w:t xml:space="preserve">а). разбавляют водой и сливают в канализацию </w:t>
      </w:r>
    </w:p>
    <w:p w:rsidR="00B52788" w:rsidRDefault="001E0C3F">
      <w:pPr>
        <w:ind w:left="-5" w:right="842"/>
      </w:pPr>
      <w:r>
        <w:t xml:space="preserve">б). собирают в специально промаркированные, герметичные емкости и вывозятся на полигоны отходов </w:t>
      </w:r>
    </w:p>
    <w:p w:rsidR="00B52788" w:rsidRDefault="001E0C3F">
      <w:pPr>
        <w:ind w:left="-5" w:right="842"/>
      </w:pPr>
      <w:r>
        <w:t xml:space="preserve">в). подлежат обязательному химическому или термическому обеззараживанию перед их спуском в канализацию </w:t>
      </w:r>
    </w:p>
    <w:p w:rsidR="00B52788" w:rsidRDefault="001E0C3F">
      <w:pPr>
        <w:ind w:left="-5" w:right="4824"/>
      </w:pPr>
      <w:r>
        <w:rPr>
          <w:b/>
        </w:rPr>
        <w:t>013.</w:t>
      </w:r>
      <w:r>
        <w:t xml:space="preserve"> Особ</w:t>
      </w:r>
      <w:r>
        <w:t xml:space="preserve">енности строения растительной клетки: а). способность к образованию цист </w:t>
      </w:r>
    </w:p>
    <w:p w:rsidR="00B52788" w:rsidRDefault="001E0C3F">
      <w:pPr>
        <w:ind w:left="-5" w:right="842"/>
      </w:pPr>
      <w:r>
        <w:t xml:space="preserve">б). наличие в составе клеточной стенки пектинов </w:t>
      </w:r>
    </w:p>
    <w:p w:rsidR="00B52788" w:rsidRDefault="001E0C3F">
      <w:pPr>
        <w:ind w:left="-5" w:right="842"/>
      </w:pPr>
      <w:r>
        <w:t xml:space="preserve">в). отсутствие клеточной стенки </w:t>
      </w:r>
    </w:p>
    <w:p w:rsidR="00B52788" w:rsidRDefault="001E0C3F">
      <w:pPr>
        <w:ind w:left="-5" w:right="842"/>
      </w:pPr>
      <w:r>
        <w:t xml:space="preserve">г).маркером растительной клетки является наличие в ней целлюлозы </w:t>
      </w:r>
    </w:p>
    <w:p w:rsidR="00B52788" w:rsidRDefault="001E0C3F">
      <w:pPr>
        <w:ind w:left="-5" w:right="981"/>
      </w:pPr>
      <w:r>
        <w:rPr>
          <w:b/>
        </w:rPr>
        <w:t>014.</w:t>
      </w:r>
      <w:r>
        <w:t xml:space="preserve"> В промышленных условиях проду</w:t>
      </w:r>
      <w:r>
        <w:t xml:space="preserve">центами генно-инженерного инсулина являтся:  а). растительные клетки </w:t>
      </w:r>
    </w:p>
    <w:p w:rsidR="00B52788" w:rsidRDefault="001E0C3F">
      <w:pPr>
        <w:ind w:left="-5" w:right="842"/>
      </w:pPr>
      <w:r>
        <w:t xml:space="preserve">б). Escherichia coli </w:t>
      </w:r>
    </w:p>
    <w:p w:rsidR="00B52788" w:rsidRDefault="001E0C3F">
      <w:pPr>
        <w:ind w:left="-5" w:right="842"/>
      </w:pPr>
      <w:r>
        <w:t xml:space="preserve">в). животные клетки </w:t>
      </w:r>
    </w:p>
    <w:p w:rsidR="00B52788" w:rsidRDefault="001E0C3F">
      <w:pPr>
        <w:ind w:left="-5" w:right="842"/>
      </w:pPr>
      <w:r>
        <w:t xml:space="preserve">г). дрожжевые клетки </w:t>
      </w:r>
    </w:p>
    <w:p w:rsidR="00B52788" w:rsidRDefault="001E0C3F">
      <w:pPr>
        <w:ind w:left="-5" w:right="5652"/>
      </w:pPr>
      <w:r>
        <w:rPr>
          <w:b/>
        </w:rPr>
        <w:t>015.</w:t>
      </w:r>
      <w:r>
        <w:t xml:space="preserve"> Молекула ДНК выполняет функции: а).  хранению генетической информации </w:t>
      </w:r>
    </w:p>
    <w:p w:rsidR="00B52788" w:rsidRDefault="001E0C3F">
      <w:pPr>
        <w:ind w:left="-5" w:right="842"/>
      </w:pPr>
      <w:r>
        <w:t xml:space="preserve">б). переноса генетической информации из ядра </w:t>
      </w:r>
      <w:r>
        <w:t xml:space="preserve">в цитоплазму </w:t>
      </w:r>
    </w:p>
    <w:p w:rsidR="00B52788" w:rsidRDefault="001E0C3F">
      <w:pPr>
        <w:ind w:left="-5" w:right="842"/>
      </w:pPr>
      <w:r>
        <w:t xml:space="preserve">в). воспроизведения генетической информации </w:t>
      </w:r>
    </w:p>
    <w:p w:rsidR="00B52788" w:rsidRDefault="001E0C3F">
      <w:pPr>
        <w:ind w:left="-5" w:right="3718"/>
      </w:pPr>
      <w:r>
        <w:t xml:space="preserve">г).  передачи генетический информации в процессе трансляции </w:t>
      </w:r>
      <w:r>
        <w:rPr>
          <w:b/>
        </w:rPr>
        <w:t>016.</w:t>
      </w:r>
      <w:r>
        <w:t xml:space="preserve">Индукторами лейкоцитарного интерферона являются: а). вирусы </w:t>
      </w:r>
    </w:p>
    <w:p w:rsidR="00B52788" w:rsidRDefault="001E0C3F">
      <w:pPr>
        <w:ind w:left="-5" w:right="842"/>
      </w:pPr>
      <w:r>
        <w:t xml:space="preserve">б). антигены </w:t>
      </w:r>
    </w:p>
    <w:p w:rsidR="00B52788" w:rsidRDefault="001E0C3F">
      <w:pPr>
        <w:ind w:left="-5" w:right="842"/>
      </w:pPr>
      <w:r>
        <w:t xml:space="preserve">в). клетки периферической крови </w:t>
      </w:r>
    </w:p>
    <w:p w:rsidR="00B52788" w:rsidRDefault="001E0C3F">
      <w:pPr>
        <w:ind w:left="-5" w:right="842"/>
      </w:pPr>
      <w:r>
        <w:t xml:space="preserve">г). фибробласты </w:t>
      </w:r>
    </w:p>
    <w:p w:rsidR="00B52788" w:rsidRDefault="001E0C3F">
      <w:pPr>
        <w:ind w:left="-5" w:right="5731"/>
      </w:pPr>
      <w:r>
        <w:rPr>
          <w:b/>
        </w:rPr>
        <w:t>017.</w:t>
      </w:r>
      <w:r>
        <w:t xml:space="preserve"> </w:t>
      </w:r>
      <w:r>
        <w:t xml:space="preserve">Параметры стадии праймирования:  а). питательная среда Мурасиге-Смуге </w:t>
      </w:r>
    </w:p>
    <w:p w:rsidR="00B52788" w:rsidRDefault="001E0C3F">
      <w:pPr>
        <w:ind w:left="-5" w:right="842"/>
      </w:pPr>
      <w:r>
        <w:t xml:space="preserve">б). температура 37,5 С </w:t>
      </w:r>
    </w:p>
    <w:p w:rsidR="00B52788" w:rsidRDefault="001E0C3F">
      <w:pPr>
        <w:ind w:left="-5" w:right="842"/>
      </w:pPr>
      <w:r>
        <w:t xml:space="preserve">в). добавление нативного интерферона </w:t>
      </w:r>
    </w:p>
    <w:p w:rsidR="00B52788" w:rsidRDefault="001E0C3F">
      <w:pPr>
        <w:ind w:left="-5" w:right="842"/>
      </w:pPr>
      <w:r>
        <w:t xml:space="preserve">г). среда 199, содержащая гепарин и инсулин </w:t>
      </w:r>
    </w:p>
    <w:p w:rsidR="00B52788" w:rsidRDefault="001E0C3F">
      <w:pPr>
        <w:ind w:left="-5" w:right="6153"/>
      </w:pPr>
      <w:r>
        <w:t xml:space="preserve">д). постоянное перемешивание </w:t>
      </w:r>
      <w:r>
        <w:rPr>
          <w:b/>
        </w:rPr>
        <w:t xml:space="preserve">018. </w:t>
      </w:r>
      <w:r>
        <w:t xml:space="preserve">Выбрать правильное утверждение: </w:t>
      </w:r>
    </w:p>
    <w:p w:rsidR="00B52788" w:rsidRDefault="001E0C3F">
      <w:pPr>
        <w:ind w:left="-5" w:right="842"/>
      </w:pPr>
      <w:r>
        <w:lastRenderedPageBreak/>
        <w:t xml:space="preserve">а). </w:t>
      </w:r>
      <w:r>
        <w:tab/>
        <w:t>Иммуно</w:t>
      </w:r>
      <w:r>
        <w:t xml:space="preserve">глобулины G – наиболее ранние антитела из всех классов и участвуют в первичном иммунном ответе </w:t>
      </w:r>
    </w:p>
    <w:p w:rsidR="00B52788" w:rsidRDefault="001E0C3F">
      <w:pPr>
        <w:tabs>
          <w:tab w:val="center" w:pos="3130"/>
        </w:tabs>
        <w:ind w:left="-15" w:right="0" w:firstLine="0"/>
      </w:pPr>
      <w:r>
        <w:t xml:space="preserve">б). </w:t>
      </w:r>
      <w:r>
        <w:tab/>
        <w:t xml:space="preserve">иммуноглобулины А – аллергические антитела </w:t>
      </w:r>
    </w:p>
    <w:p w:rsidR="00B52788" w:rsidRDefault="001E0C3F">
      <w:pPr>
        <w:ind w:left="-5" w:right="842"/>
      </w:pPr>
      <w:r>
        <w:t xml:space="preserve">в). </w:t>
      </w:r>
      <w:r>
        <w:tab/>
        <w:t xml:space="preserve">иммуноглобулины G принимают участие в защитном иммунитете при вирусных и бактериальных инфекциях </w:t>
      </w:r>
    </w:p>
    <w:p w:rsidR="00B52788" w:rsidRDefault="001E0C3F">
      <w:pPr>
        <w:ind w:left="-5" w:right="842"/>
      </w:pPr>
      <w:r>
        <w:rPr>
          <w:b/>
        </w:rPr>
        <w:t xml:space="preserve">019. </w:t>
      </w:r>
      <w:r>
        <w:t>Сод</w:t>
      </w:r>
      <w:r>
        <w:t xml:space="preserve">ержание иммуноглобулина G в % от общего содержания иммуноглобулинов в сыворотке: </w:t>
      </w:r>
    </w:p>
    <w:p w:rsidR="00B52788" w:rsidRDefault="001E0C3F">
      <w:pPr>
        <w:tabs>
          <w:tab w:val="center" w:pos="988"/>
        </w:tabs>
        <w:ind w:left="-15" w:right="0" w:firstLine="0"/>
      </w:pPr>
      <w:r>
        <w:t xml:space="preserve">а). </w:t>
      </w:r>
      <w:r>
        <w:tab/>
        <w:t xml:space="preserve">70-75 </w:t>
      </w:r>
    </w:p>
    <w:p w:rsidR="00B52788" w:rsidRDefault="001E0C3F">
      <w:pPr>
        <w:tabs>
          <w:tab w:val="center" w:pos="828"/>
        </w:tabs>
        <w:ind w:left="-15" w:right="0" w:firstLine="0"/>
      </w:pPr>
      <w:r>
        <w:t xml:space="preserve">б). </w:t>
      </w:r>
      <w:r>
        <w:tab/>
        <w:t xml:space="preserve">10 </w:t>
      </w:r>
    </w:p>
    <w:p w:rsidR="00B52788" w:rsidRDefault="001E0C3F">
      <w:pPr>
        <w:tabs>
          <w:tab w:val="center" w:pos="828"/>
        </w:tabs>
        <w:ind w:left="-15" w:right="0" w:firstLine="0"/>
      </w:pPr>
      <w:r>
        <w:t xml:space="preserve">в). </w:t>
      </w:r>
      <w:r>
        <w:tab/>
        <w:t xml:space="preserve">90 </w:t>
      </w:r>
    </w:p>
    <w:p w:rsidR="00B52788" w:rsidRDefault="001E0C3F">
      <w:pPr>
        <w:ind w:left="-5" w:right="4747"/>
      </w:pPr>
      <w:r>
        <w:rPr>
          <w:b/>
        </w:rPr>
        <w:t>020.</w:t>
      </w:r>
      <w:r>
        <w:t xml:space="preserve"> Цель секвенирования генома – установление: а). размеров генома, </w:t>
      </w:r>
    </w:p>
    <w:p w:rsidR="00B52788" w:rsidRDefault="001E0C3F">
      <w:pPr>
        <w:ind w:left="-5" w:right="842"/>
      </w:pPr>
      <w:r>
        <w:t xml:space="preserve">б). последовательности нуклеотидов, </w:t>
      </w:r>
    </w:p>
    <w:p w:rsidR="00B52788" w:rsidRDefault="001E0C3F">
      <w:pPr>
        <w:ind w:left="-5" w:right="842"/>
      </w:pPr>
      <w:r>
        <w:t xml:space="preserve">в). содержания А-Т, </w:t>
      </w:r>
    </w:p>
    <w:p w:rsidR="00B52788" w:rsidRDefault="001E0C3F">
      <w:pPr>
        <w:ind w:left="-5" w:right="842"/>
      </w:pPr>
      <w:r>
        <w:t xml:space="preserve">г). соотношения </w:t>
      </w:r>
      <w:r>
        <w:t xml:space="preserve">А-Т/Г-Ц пар нуклеотидов, </w:t>
      </w:r>
    </w:p>
    <w:p w:rsidR="00B52788" w:rsidRDefault="001E0C3F">
      <w:pPr>
        <w:ind w:left="-5" w:right="6885"/>
      </w:pPr>
      <w:r>
        <w:t xml:space="preserve">д). изменения метаболизма. </w:t>
      </w:r>
      <w:r>
        <w:rPr>
          <w:b/>
        </w:rPr>
        <w:t xml:space="preserve">021. </w:t>
      </w:r>
      <w:r>
        <w:t xml:space="preserve">Опероном является: </w:t>
      </w:r>
    </w:p>
    <w:p w:rsidR="00B52788" w:rsidRDefault="001E0C3F">
      <w:pPr>
        <w:ind w:left="-5" w:right="842"/>
      </w:pPr>
      <w:r>
        <w:t xml:space="preserve">а). участок ДНК, содержащий несколько структурных генов, </w:t>
      </w:r>
    </w:p>
    <w:p w:rsidR="00B52788" w:rsidRDefault="001E0C3F">
      <w:pPr>
        <w:ind w:left="-5" w:right="842"/>
      </w:pPr>
      <w:r>
        <w:t xml:space="preserve">б). участок ДНК, содержащий один структурный ген, </w:t>
      </w:r>
    </w:p>
    <w:p w:rsidR="00B52788" w:rsidRDefault="001E0C3F">
      <w:pPr>
        <w:ind w:left="-5" w:right="842"/>
      </w:pPr>
      <w:r>
        <w:t xml:space="preserve">в). нуклеотидная последовательность , кодирующая один белок, </w:t>
      </w:r>
    </w:p>
    <w:p w:rsidR="00B52788" w:rsidRDefault="001E0C3F">
      <w:pPr>
        <w:ind w:left="-5" w:right="842"/>
      </w:pPr>
      <w:r>
        <w:t xml:space="preserve">г). нуклеотидная последовательность , кодирующая более одного  белка, </w:t>
      </w:r>
    </w:p>
    <w:p w:rsidR="00B52788" w:rsidRDefault="001E0C3F">
      <w:pPr>
        <w:ind w:left="-5" w:right="3565"/>
      </w:pPr>
      <w:r>
        <w:t xml:space="preserve">д). длинная молекула мРНК, кодирующая несколько белков </w:t>
      </w:r>
      <w:r>
        <w:rPr>
          <w:b/>
        </w:rPr>
        <w:t>022.</w:t>
      </w:r>
      <w:r>
        <w:t xml:space="preserve"> Чем обусловлена специфичность антител: </w:t>
      </w:r>
    </w:p>
    <w:p w:rsidR="00B52788" w:rsidRDefault="001E0C3F">
      <w:pPr>
        <w:tabs>
          <w:tab w:val="center" w:pos="4546"/>
        </w:tabs>
        <w:ind w:left="-15" w:right="0" w:firstLine="0"/>
      </w:pPr>
      <w:r>
        <w:t xml:space="preserve">а). </w:t>
      </w:r>
      <w:r>
        <w:tab/>
        <w:t xml:space="preserve">разнообразием вариабельных частей цепей и возможными их сочетаниями </w:t>
      </w:r>
    </w:p>
    <w:p w:rsidR="00B52788" w:rsidRDefault="001E0C3F">
      <w:pPr>
        <w:tabs>
          <w:tab w:val="center" w:pos="3084"/>
        </w:tabs>
        <w:ind w:left="-15" w:right="0" w:firstLine="0"/>
      </w:pPr>
      <w:r>
        <w:t xml:space="preserve">б). </w:t>
      </w:r>
      <w:r>
        <w:tab/>
      </w:r>
      <w:r>
        <w:t xml:space="preserve">высокой концентрацией антигена в сыворотке </w:t>
      </w:r>
    </w:p>
    <w:p w:rsidR="00B52788" w:rsidRDefault="001E0C3F">
      <w:pPr>
        <w:tabs>
          <w:tab w:val="center" w:pos="2357"/>
        </w:tabs>
        <w:ind w:left="-15" w:right="0" w:firstLine="0"/>
      </w:pPr>
      <w:r>
        <w:t xml:space="preserve">в). </w:t>
      </w:r>
      <w:r>
        <w:tab/>
        <w:t xml:space="preserve">снижением уровня IgG в плазме </w:t>
      </w:r>
    </w:p>
    <w:p w:rsidR="00B52788" w:rsidRDefault="001E0C3F">
      <w:pPr>
        <w:ind w:left="-5" w:right="842"/>
      </w:pPr>
      <w:r>
        <w:rPr>
          <w:b/>
        </w:rPr>
        <w:t xml:space="preserve">023. </w:t>
      </w:r>
      <w:r>
        <w:t xml:space="preserve">Какое значение рН раствора поддерживается на стадии предварительной очистки IgG: </w:t>
      </w:r>
    </w:p>
    <w:p w:rsidR="00B52788" w:rsidRDefault="001E0C3F">
      <w:pPr>
        <w:tabs>
          <w:tab w:val="center" w:pos="858"/>
        </w:tabs>
        <w:ind w:left="-15" w:right="0" w:firstLine="0"/>
      </w:pPr>
      <w:r>
        <w:t xml:space="preserve">а). </w:t>
      </w:r>
      <w:r>
        <w:tab/>
        <w:t xml:space="preserve">8,3 </w:t>
      </w:r>
    </w:p>
    <w:p w:rsidR="00B52788" w:rsidRDefault="001E0C3F">
      <w:pPr>
        <w:tabs>
          <w:tab w:val="center" w:pos="858"/>
        </w:tabs>
        <w:ind w:left="-15" w:right="0" w:firstLine="0"/>
      </w:pPr>
      <w:r>
        <w:t xml:space="preserve">б). </w:t>
      </w:r>
      <w:r>
        <w:tab/>
        <w:t xml:space="preserve">5,5 </w:t>
      </w:r>
    </w:p>
    <w:p w:rsidR="00B52788" w:rsidRDefault="001E0C3F">
      <w:pPr>
        <w:tabs>
          <w:tab w:val="center" w:pos="858"/>
        </w:tabs>
        <w:ind w:left="-15" w:right="0" w:firstLine="0"/>
      </w:pPr>
      <w:r>
        <w:t xml:space="preserve">в). </w:t>
      </w:r>
      <w:r>
        <w:tab/>
        <w:t xml:space="preserve">7,2 </w:t>
      </w:r>
    </w:p>
    <w:p w:rsidR="00B52788" w:rsidRDefault="001E0C3F">
      <w:pPr>
        <w:ind w:left="-5" w:right="7414"/>
      </w:pPr>
      <w:r>
        <w:rPr>
          <w:b/>
        </w:rPr>
        <w:t>024</w:t>
      </w:r>
      <w:r>
        <w:t xml:space="preserve">.Бактериофаги – это: а). </w:t>
      </w:r>
      <w:r>
        <w:tab/>
        <w:t xml:space="preserve">бактерии </w:t>
      </w:r>
    </w:p>
    <w:p w:rsidR="00B52788" w:rsidRDefault="001E0C3F">
      <w:pPr>
        <w:tabs>
          <w:tab w:val="center" w:pos="1242"/>
        </w:tabs>
        <w:ind w:left="-15" w:right="0" w:firstLine="0"/>
      </w:pPr>
      <w:r>
        <w:t xml:space="preserve">б). </w:t>
      </w:r>
      <w:r>
        <w:tab/>
        <w:t xml:space="preserve">водоросли </w:t>
      </w:r>
    </w:p>
    <w:p w:rsidR="00B52788" w:rsidRDefault="001E0C3F">
      <w:pPr>
        <w:tabs>
          <w:tab w:val="center" w:pos="1579"/>
        </w:tabs>
        <w:ind w:left="-15" w:right="0" w:firstLine="0"/>
      </w:pPr>
      <w:r>
        <w:t>в).</w:t>
      </w:r>
      <w:r>
        <w:t xml:space="preserve"> </w:t>
      </w:r>
      <w:r>
        <w:tab/>
        <w:t xml:space="preserve">вирусы бактерий </w:t>
      </w:r>
    </w:p>
    <w:p w:rsidR="00B52788" w:rsidRDefault="001E0C3F">
      <w:pPr>
        <w:ind w:left="-5" w:right="842"/>
      </w:pPr>
      <w:r>
        <w:t xml:space="preserve">г). грибы </w:t>
      </w:r>
    </w:p>
    <w:p w:rsidR="00B52788" w:rsidRDefault="001E0C3F">
      <w:pPr>
        <w:ind w:left="-5" w:right="842"/>
      </w:pPr>
      <w:r>
        <w:t xml:space="preserve">д). простейшие </w:t>
      </w:r>
    </w:p>
    <w:p w:rsidR="00B52788" w:rsidRDefault="001E0C3F">
      <w:pPr>
        <w:ind w:left="-5" w:right="842"/>
      </w:pPr>
      <w:r>
        <w:rPr>
          <w:b/>
        </w:rPr>
        <w:t xml:space="preserve">025. </w:t>
      </w:r>
      <w:r>
        <w:t xml:space="preserve">Требования к иммуноглобулиновым препаратам при контроле термостабильности: </w:t>
      </w:r>
    </w:p>
    <w:p w:rsidR="00B52788" w:rsidRDefault="001E0C3F">
      <w:pPr>
        <w:ind w:left="-5" w:right="842"/>
      </w:pPr>
      <w:r>
        <w:t xml:space="preserve">а). </w:t>
      </w:r>
      <w:r>
        <w:tab/>
        <w:t>препарат должен быть жидким и не образовывать видимого осадка при охлаждении до температуры 2-8</w:t>
      </w:r>
      <w:r>
        <w:rPr>
          <w:vertAlign w:val="superscript"/>
        </w:rPr>
        <w:t>о</w:t>
      </w:r>
      <w:r>
        <w:t xml:space="preserve">С </w:t>
      </w:r>
    </w:p>
    <w:p w:rsidR="00B52788" w:rsidRDefault="001E0C3F">
      <w:pPr>
        <w:spacing w:after="32"/>
        <w:ind w:left="-5" w:right="842"/>
      </w:pPr>
      <w:r>
        <w:t xml:space="preserve">б). </w:t>
      </w:r>
      <w:r>
        <w:tab/>
        <w:t>препарат должен быть</w:t>
      </w:r>
      <w:r>
        <w:t xml:space="preserve"> жидким и не образовывать гель при прогреве на водяной бане при 56</w:t>
      </w:r>
      <w:r>
        <w:rPr>
          <w:vertAlign w:val="superscript"/>
        </w:rPr>
        <w:t>о</w:t>
      </w:r>
      <w:r>
        <w:t xml:space="preserve">С в течение 4 часов </w:t>
      </w:r>
    </w:p>
    <w:p w:rsidR="00B52788" w:rsidRDefault="001E0C3F">
      <w:pPr>
        <w:ind w:left="-5" w:right="842"/>
      </w:pPr>
      <w:r>
        <w:t xml:space="preserve">в). </w:t>
      </w:r>
      <w:r>
        <w:tab/>
        <w:t>препарат должен быть прозрачным и не опалесцировать при прогреве при 37</w:t>
      </w:r>
      <w:r>
        <w:rPr>
          <w:vertAlign w:val="superscript"/>
        </w:rPr>
        <w:t xml:space="preserve"> о</w:t>
      </w:r>
      <w:r>
        <w:t xml:space="preserve">С </w:t>
      </w:r>
      <w:r>
        <w:rPr>
          <w:b/>
        </w:rPr>
        <w:t xml:space="preserve">026. </w:t>
      </w:r>
      <w:r>
        <w:t xml:space="preserve">Требования к сырью: </w:t>
      </w:r>
    </w:p>
    <w:p w:rsidR="00B52788" w:rsidRDefault="001E0C3F">
      <w:pPr>
        <w:ind w:left="-5" w:right="842"/>
      </w:pPr>
      <w:r>
        <w:t xml:space="preserve">а). </w:t>
      </w:r>
      <w:r>
        <w:tab/>
        <w:t>плазма, предназначенная для производства иммуноглобулинов</w:t>
      </w:r>
      <w:r>
        <w:t xml:space="preserve"> и альбумина, должна быть выделена из цельной крови не позже 5 дней после сдачи крови </w:t>
      </w:r>
    </w:p>
    <w:p w:rsidR="00B52788" w:rsidRDefault="001E0C3F">
      <w:pPr>
        <w:tabs>
          <w:tab w:val="center" w:pos="5020"/>
        </w:tabs>
        <w:ind w:left="-15" w:right="0" w:firstLine="0"/>
      </w:pPr>
      <w:r>
        <w:lastRenderedPageBreak/>
        <w:t xml:space="preserve">б). </w:t>
      </w:r>
      <w:r>
        <w:tab/>
        <w:t xml:space="preserve">объединенная в загрузку плазма не тестируется на поверхностный антиген гепатита </w:t>
      </w:r>
    </w:p>
    <w:p w:rsidR="00B52788" w:rsidRDefault="001E0C3F">
      <w:pPr>
        <w:ind w:left="-5" w:right="842"/>
      </w:pPr>
      <w:r>
        <w:t xml:space="preserve">В, антитела к вирусу гепатита С и ВИЧ-антитела </w:t>
      </w:r>
    </w:p>
    <w:p w:rsidR="00B52788" w:rsidRDefault="001E0C3F">
      <w:pPr>
        <w:ind w:left="-5" w:right="842"/>
      </w:pPr>
      <w:r>
        <w:t xml:space="preserve">в). </w:t>
      </w:r>
      <w:r>
        <w:tab/>
        <w:t>хранение плазмы должно быть пр</w:t>
      </w:r>
      <w:r>
        <w:t xml:space="preserve">и температуре минус 20 </w:t>
      </w:r>
      <w:r>
        <w:rPr>
          <w:vertAlign w:val="superscript"/>
        </w:rPr>
        <w:t>о</w:t>
      </w:r>
      <w:r>
        <w:t xml:space="preserve">С или ниже </w:t>
      </w:r>
      <w:r>
        <w:rPr>
          <w:b/>
        </w:rPr>
        <w:t>027.</w:t>
      </w:r>
      <w:r>
        <w:t xml:space="preserve">Обязательные критерии качества препаратов крови: </w:t>
      </w:r>
    </w:p>
    <w:p w:rsidR="00B52788" w:rsidRDefault="001E0C3F">
      <w:pPr>
        <w:tabs>
          <w:tab w:val="center" w:pos="3394"/>
        </w:tabs>
        <w:ind w:left="-15" w:right="0" w:firstLine="0"/>
      </w:pPr>
      <w:r>
        <w:t xml:space="preserve">а). </w:t>
      </w:r>
      <w:r>
        <w:tab/>
        <w:t xml:space="preserve">отсутствие бактериального и вирусного загрязнения </w:t>
      </w:r>
    </w:p>
    <w:p w:rsidR="00B52788" w:rsidRDefault="001E0C3F">
      <w:pPr>
        <w:tabs>
          <w:tab w:val="center" w:pos="3150"/>
        </w:tabs>
        <w:ind w:left="-15" w:right="0" w:firstLine="0"/>
      </w:pPr>
      <w:r>
        <w:t xml:space="preserve">б). </w:t>
      </w:r>
      <w:r>
        <w:tab/>
        <w:t xml:space="preserve">кристаллизация при пониженных температурах </w:t>
      </w:r>
    </w:p>
    <w:p w:rsidR="00B52788" w:rsidRDefault="001E0C3F">
      <w:pPr>
        <w:ind w:left="-5" w:right="842"/>
      </w:pPr>
      <w:r>
        <w:t xml:space="preserve">в). </w:t>
      </w:r>
      <w:r>
        <w:tab/>
        <w:t>соответствие стандартам по физико-химическим, биологическ</w:t>
      </w:r>
      <w:r>
        <w:t xml:space="preserve">им свойствам (отсутствие пирогенных и токсичных реакций при ведении экспериментальным животным) </w:t>
      </w:r>
    </w:p>
    <w:p w:rsidR="00B52788" w:rsidRDefault="001E0C3F">
      <w:pPr>
        <w:ind w:left="-5" w:right="842"/>
      </w:pPr>
      <w:r>
        <w:rPr>
          <w:b/>
        </w:rPr>
        <w:t xml:space="preserve">028. </w:t>
      </w:r>
      <w:r>
        <w:t xml:space="preserve">В процессе выделения из культуральной среды ферментов и их очистки </w:t>
      </w:r>
      <w:r>
        <w:rPr>
          <w:b/>
        </w:rPr>
        <w:t xml:space="preserve">НЕ </w:t>
      </w:r>
      <w:r>
        <w:t xml:space="preserve">используется: </w:t>
      </w:r>
    </w:p>
    <w:p w:rsidR="00B52788" w:rsidRDefault="001E0C3F">
      <w:pPr>
        <w:ind w:left="-5" w:right="842"/>
      </w:pPr>
      <w:r>
        <w:t xml:space="preserve">а). экстракция, </w:t>
      </w:r>
    </w:p>
    <w:p w:rsidR="00B52788" w:rsidRDefault="001E0C3F">
      <w:pPr>
        <w:ind w:left="-5" w:right="842"/>
      </w:pPr>
      <w:r>
        <w:t xml:space="preserve">б). сорбционные процессы, </w:t>
      </w:r>
    </w:p>
    <w:p w:rsidR="00B52788" w:rsidRDefault="001E0C3F">
      <w:pPr>
        <w:ind w:left="-5" w:right="842"/>
      </w:pPr>
      <w:r>
        <w:t xml:space="preserve">в). осаждение ( высаливание), </w:t>
      </w:r>
    </w:p>
    <w:p w:rsidR="00B52788" w:rsidRDefault="001E0C3F">
      <w:pPr>
        <w:ind w:left="-5" w:right="842"/>
      </w:pPr>
      <w:r>
        <w:t xml:space="preserve">г). перегонка с водяным паром, </w:t>
      </w:r>
    </w:p>
    <w:p w:rsidR="00B52788" w:rsidRDefault="001E0C3F">
      <w:pPr>
        <w:ind w:left="-5" w:right="842"/>
      </w:pPr>
      <w:r>
        <w:t xml:space="preserve">д). гель-фильтрация </w:t>
      </w:r>
    </w:p>
    <w:p w:rsidR="00B52788" w:rsidRDefault="001E0C3F">
      <w:pPr>
        <w:ind w:left="-5" w:right="842"/>
      </w:pPr>
      <w:r>
        <w:rPr>
          <w:b/>
        </w:rPr>
        <w:t xml:space="preserve">029. </w:t>
      </w:r>
      <w:r>
        <w:t xml:space="preserve">Для выделения иммуноглобулина в условиях производства используют: </w:t>
      </w:r>
    </w:p>
    <w:p w:rsidR="00B52788" w:rsidRDefault="001E0C3F">
      <w:pPr>
        <w:ind w:left="-5" w:right="842"/>
      </w:pPr>
      <w:r>
        <w:t xml:space="preserve">а). </w:t>
      </w:r>
      <w:r>
        <w:tab/>
        <w:t xml:space="preserve">метод фракционирования белков с помощью этилового спирта при низких температурах </w:t>
      </w:r>
    </w:p>
    <w:p w:rsidR="00B52788" w:rsidRDefault="001E0C3F">
      <w:pPr>
        <w:tabs>
          <w:tab w:val="center" w:pos="2450"/>
        </w:tabs>
        <w:ind w:left="-15" w:right="0" w:firstLine="0"/>
      </w:pPr>
      <w:r>
        <w:t xml:space="preserve">б). </w:t>
      </w:r>
      <w:r>
        <w:tab/>
        <w:t>метод со</w:t>
      </w:r>
      <w:r>
        <w:t xml:space="preserve">левого осаждения белков </w:t>
      </w:r>
    </w:p>
    <w:p w:rsidR="00B52788" w:rsidRDefault="001E0C3F">
      <w:pPr>
        <w:ind w:left="-5" w:right="2350"/>
      </w:pPr>
      <w:r>
        <w:t xml:space="preserve">в). </w:t>
      </w:r>
      <w:r>
        <w:tab/>
        <w:t xml:space="preserve">метод фракционирования белков с помощью полиэтиленгликоля </w:t>
      </w:r>
      <w:r>
        <w:rPr>
          <w:b/>
        </w:rPr>
        <w:t xml:space="preserve">030. </w:t>
      </w:r>
      <w:r>
        <w:t xml:space="preserve">Роль альбумина в обеспечении важнейших функций организма: </w:t>
      </w:r>
    </w:p>
    <w:p w:rsidR="00B52788" w:rsidRDefault="001E0C3F">
      <w:pPr>
        <w:ind w:left="-5" w:right="842"/>
      </w:pPr>
      <w:r>
        <w:t xml:space="preserve">а). </w:t>
      </w:r>
      <w:r>
        <w:tab/>
        <w:t xml:space="preserve">предохраняет организм от токсического действия свободных жирных кислот, нейтрализуя их </w:t>
      </w:r>
    </w:p>
    <w:p w:rsidR="00B52788" w:rsidRDefault="001E0C3F">
      <w:pPr>
        <w:tabs>
          <w:tab w:val="center" w:pos="2871"/>
        </w:tabs>
        <w:ind w:left="-15" w:right="0" w:firstLine="0"/>
      </w:pPr>
      <w:r>
        <w:t xml:space="preserve">б). </w:t>
      </w:r>
      <w:r>
        <w:tab/>
        <w:t>являет</w:t>
      </w:r>
      <w:r>
        <w:t xml:space="preserve">ся носителем стероидных гормонов </w:t>
      </w:r>
    </w:p>
    <w:p w:rsidR="00B52788" w:rsidRDefault="001E0C3F">
      <w:pPr>
        <w:tabs>
          <w:tab w:val="center" w:pos="2394"/>
        </w:tabs>
        <w:ind w:left="-15" w:right="0" w:firstLine="0"/>
      </w:pPr>
      <w:r>
        <w:t xml:space="preserve">в). </w:t>
      </w:r>
      <w:r>
        <w:tab/>
        <w:t xml:space="preserve">обеспечивает выработку антител </w:t>
      </w:r>
    </w:p>
    <w:p w:rsidR="00B52788" w:rsidRDefault="001E0C3F">
      <w:pPr>
        <w:ind w:left="-5" w:right="842"/>
      </w:pPr>
      <w:r>
        <w:rPr>
          <w:b/>
        </w:rPr>
        <w:t xml:space="preserve">031. </w:t>
      </w:r>
      <w:r>
        <w:t xml:space="preserve">На стадиях производства альбумина осаждение балластной фракции, содержащей IgA проводят: </w:t>
      </w:r>
    </w:p>
    <w:p w:rsidR="00B52788" w:rsidRDefault="001E0C3F">
      <w:pPr>
        <w:tabs>
          <w:tab w:val="center" w:pos="4455"/>
        </w:tabs>
        <w:ind w:left="-15" w:right="0" w:firstLine="0"/>
      </w:pPr>
      <w:r>
        <w:t xml:space="preserve">а). </w:t>
      </w:r>
      <w:r>
        <w:tab/>
        <w:t xml:space="preserve">при добавлении охлажденного этанола до концентрации в растворе  25% </w:t>
      </w:r>
    </w:p>
    <w:p w:rsidR="00B52788" w:rsidRDefault="001E0C3F">
      <w:pPr>
        <w:ind w:left="-5" w:right="842"/>
      </w:pPr>
      <w:r>
        <w:t xml:space="preserve">б). </w:t>
      </w:r>
      <w:r>
        <w:tab/>
      </w:r>
      <w:r>
        <w:t xml:space="preserve">путем добавления 10% раствора октаноата натрия, 0,1 N раствора соляной кислоты и 0,1М раствора едкого натрия </w:t>
      </w:r>
    </w:p>
    <w:p w:rsidR="00B52788" w:rsidRDefault="001E0C3F">
      <w:pPr>
        <w:ind w:left="-5" w:right="2483"/>
      </w:pPr>
      <w:r>
        <w:t xml:space="preserve">в). </w:t>
      </w:r>
      <w:r>
        <w:tab/>
        <w:t xml:space="preserve">при добавлении сульфата аммония до концентрации в растворе 34% </w:t>
      </w:r>
      <w:r>
        <w:rPr>
          <w:b/>
        </w:rPr>
        <w:t>032.</w:t>
      </w:r>
      <w:r>
        <w:t xml:space="preserve"> Формами выпуска бактериофагов являются: а). капсулы </w:t>
      </w:r>
    </w:p>
    <w:p w:rsidR="00B52788" w:rsidRDefault="001E0C3F">
      <w:pPr>
        <w:ind w:left="-5" w:right="842"/>
      </w:pPr>
      <w:r>
        <w:t xml:space="preserve">б). таблетки </w:t>
      </w:r>
    </w:p>
    <w:p w:rsidR="00B52788" w:rsidRDefault="001E0C3F">
      <w:pPr>
        <w:ind w:left="-5" w:right="842"/>
      </w:pPr>
      <w:r>
        <w:t xml:space="preserve">в). аэрозоли </w:t>
      </w:r>
    </w:p>
    <w:p w:rsidR="00B52788" w:rsidRDefault="001E0C3F">
      <w:pPr>
        <w:ind w:left="-5" w:right="842"/>
      </w:pPr>
      <w:r>
        <w:t xml:space="preserve">г). растворы </w:t>
      </w:r>
    </w:p>
    <w:p w:rsidR="00B52788" w:rsidRDefault="001E0C3F">
      <w:pPr>
        <w:ind w:left="-5" w:right="842"/>
      </w:pPr>
      <w:r>
        <w:t xml:space="preserve">д). липосомы </w:t>
      </w:r>
    </w:p>
    <w:p w:rsidR="00B52788" w:rsidRDefault="001E0C3F">
      <w:pPr>
        <w:ind w:left="-5" w:right="5501"/>
      </w:pPr>
      <w:r>
        <w:rPr>
          <w:b/>
        </w:rPr>
        <w:t>033.</w:t>
      </w:r>
      <w:r>
        <w:t xml:space="preserve">Терапевтические виды бактериофагов: а). стафилококковый </w:t>
      </w:r>
    </w:p>
    <w:p w:rsidR="00B52788" w:rsidRDefault="001E0C3F">
      <w:pPr>
        <w:ind w:left="-5" w:right="842"/>
      </w:pPr>
      <w:r>
        <w:t xml:space="preserve">б). колипротейный </w:t>
      </w:r>
    </w:p>
    <w:p w:rsidR="00B52788" w:rsidRDefault="001E0C3F">
      <w:pPr>
        <w:ind w:left="-5" w:right="842"/>
      </w:pPr>
      <w:r>
        <w:t xml:space="preserve">в).туберкулезный </w:t>
      </w:r>
    </w:p>
    <w:p w:rsidR="00B52788" w:rsidRDefault="001E0C3F">
      <w:pPr>
        <w:ind w:left="-5" w:right="842"/>
      </w:pPr>
      <w:r>
        <w:t xml:space="preserve">г). брюшнотифозный </w:t>
      </w:r>
    </w:p>
    <w:p w:rsidR="00B52788" w:rsidRDefault="001E0C3F">
      <w:pPr>
        <w:ind w:left="-5" w:right="842"/>
      </w:pPr>
      <w:r>
        <w:t xml:space="preserve">д). клебсиеллезный </w:t>
      </w:r>
    </w:p>
    <w:p w:rsidR="00B52788" w:rsidRDefault="001E0C3F">
      <w:pPr>
        <w:ind w:left="-5" w:right="842"/>
      </w:pPr>
      <w:r>
        <w:rPr>
          <w:b/>
        </w:rPr>
        <w:t>034.</w:t>
      </w:r>
      <w:r>
        <w:t xml:space="preserve"> Преимущества культуры тканей: </w:t>
      </w:r>
    </w:p>
    <w:p w:rsidR="00B52788" w:rsidRDefault="001E0C3F">
      <w:pPr>
        <w:ind w:left="-5" w:right="842"/>
      </w:pPr>
      <w:r>
        <w:t>а). возможность оптимизации условий рост</w:t>
      </w:r>
      <w:r>
        <w:t xml:space="preserve">а </w:t>
      </w:r>
    </w:p>
    <w:p w:rsidR="00B52788" w:rsidRDefault="001E0C3F">
      <w:pPr>
        <w:ind w:left="-5" w:right="842"/>
      </w:pPr>
      <w:r>
        <w:lastRenderedPageBreak/>
        <w:t xml:space="preserve">б). зависимость от климатических условий </w:t>
      </w:r>
    </w:p>
    <w:p w:rsidR="00B52788" w:rsidRDefault="001E0C3F">
      <w:pPr>
        <w:ind w:left="-5" w:right="842"/>
      </w:pPr>
      <w:r>
        <w:t xml:space="preserve">в). выращивание и стандартизация в биореакторе </w:t>
      </w:r>
    </w:p>
    <w:p w:rsidR="00B52788" w:rsidRDefault="001E0C3F">
      <w:pPr>
        <w:ind w:left="-5" w:right="842"/>
      </w:pPr>
      <w:r>
        <w:t xml:space="preserve">г). возможность использования гибридов любых растений </w:t>
      </w:r>
    </w:p>
    <w:p w:rsidR="00B52788" w:rsidRDefault="001E0C3F">
      <w:pPr>
        <w:ind w:left="-5" w:right="842"/>
      </w:pPr>
      <w:r>
        <w:t xml:space="preserve">д). сокращение сроков выращивания </w:t>
      </w:r>
    </w:p>
    <w:p w:rsidR="00B52788" w:rsidRDefault="001E0C3F">
      <w:pPr>
        <w:ind w:left="-5" w:right="4188"/>
      </w:pPr>
      <w:r>
        <w:rPr>
          <w:b/>
        </w:rPr>
        <w:t>035.</w:t>
      </w:r>
      <w:r>
        <w:t xml:space="preserve"> В основе культивирования тканей растений лежит  а). репликация </w:t>
      </w:r>
    </w:p>
    <w:p w:rsidR="00B52788" w:rsidRDefault="001E0C3F">
      <w:pPr>
        <w:ind w:left="-5" w:right="842"/>
      </w:pPr>
      <w:r>
        <w:t xml:space="preserve">б). </w:t>
      </w:r>
      <w:r>
        <w:t xml:space="preserve">гибридизация </w:t>
      </w:r>
    </w:p>
    <w:p w:rsidR="00B52788" w:rsidRDefault="001E0C3F">
      <w:pPr>
        <w:ind w:left="-5" w:right="842"/>
      </w:pPr>
      <w:r>
        <w:t xml:space="preserve">в). тотипотентность </w:t>
      </w:r>
    </w:p>
    <w:p w:rsidR="00B52788" w:rsidRDefault="001E0C3F">
      <w:pPr>
        <w:ind w:left="-5" w:right="1123"/>
      </w:pPr>
      <w:r>
        <w:rPr>
          <w:b/>
        </w:rPr>
        <w:t>036.</w:t>
      </w:r>
      <w:r>
        <w:t xml:space="preserve">Соотношение положительной (женской) и отрицательной ( мужской) форм мицелия при микробиологическом способе получения </w:t>
      </w:r>
      <w:r>
        <w:rPr>
          <w:rFonts w:ascii="Segoe UI Symbol" w:eastAsia="Segoe UI Symbol" w:hAnsi="Segoe UI Symbol" w:cs="Segoe UI Symbol"/>
        </w:rPr>
        <w:t></w:t>
      </w:r>
      <w:r>
        <w:t xml:space="preserve"> -каротина должно быть:  а). 1: 6 </w:t>
      </w:r>
    </w:p>
    <w:p w:rsidR="00B52788" w:rsidRDefault="001E0C3F">
      <w:pPr>
        <w:ind w:left="-5" w:right="842"/>
      </w:pPr>
      <w:r>
        <w:t xml:space="preserve">б). 1:15 </w:t>
      </w:r>
    </w:p>
    <w:p w:rsidR="00B52788" w:rsidRDefault="001E0C3F">
      <w:pPr>
        <w:ind w:left="-5" w:right="842"/>
      </w:pPr>
      <w:r>
        <w:t xml:space="preserve">в). 1:10 </w:t>
      </w:r>
    </w:p>
    <w:p w:rsidR="00B52788" w:rsidRDefault="001E0C3F">
      <w:pPr>
        <w:ind w:left="-5" w:right="842"/>
      </w:pPr>
      <w:r>
        <w:t xml:space="preserve">г). 1:5 </w:t>
      </w:r>
    </w:p>
    <w:p w:rsidR="00B52788" w:rsidRDefault="001E0C3F">
      <w:pPr>
        <w:ind w:left="-5" w:right="842"/>
      </w:pPr>
      <w:r>
        <w:rPr>
          <w:b/>
        </w:rPr>
        <w:t>037.</w:t>
      </w:r>
      <w:r>
        <w:t xml:space="preserve"> Основу питательной среды в био</w:t>
      </w:r>
      <w:r>
        <w:t xml:space="preserve">синтезе </w:t>
      </w:r>
      <w:r>
        <w:rPr>
          <w:rFonts w:ascii="Segoe UI Symbol" w:eastAsia="Segoe UI Symbol" w:hAnsi="Segoe UI Symbol" w:cs="Segoe UI Symbol"/>
        </w:rPr>
        <w:t></w:t>
      </w:r>
      <w:r>
        <w:t xml:space="preserve"> -каротина составляют: а). пшеничная или рисовая мука </w:t>
      </w:r>
    </w:p>
    <w:p w:rsidR="00B52788" w:rsidRDefault="001E0C3F">
      <w:pPr>
        <w:ind w:left="-5" w:right="842"/>
      </w:pPr>
      <w:r>
        <w:t xml:space="preserve">б). растительные масла </w:t>
      </w:r>
    </w:p>
    <w:p w:rsidR="00B52788" w:rsidRDefault="001E0C3F">
      <w:pPr>
        <w:ind w:left="-5" w:right="842"/>
      </w:pPr>
      <w:r>
        <w:t xml:space="preserve">в). кукурузный экстракт </w:t>
      </w:r>
    </w:p>
    <w:p w:rsidR="00B52788" w:rsidRDefault="001E0C3F">
      <w:pPr>
        <w:ind w:left="-5" w:right="5696"/>
      </w:pPr>
      <w:r>
        <w:t xml:space="preserve">г). стимуляторы синтеза </w:t>
      </w:r>
      <w:r>
        <w:rPr>
          <w:rFonts w:ascii="Segoe UI Symbol" w:eastAsia="Segoe UI Symbol" w:hAnsi="Segoe UI Symbol" w:cs="Segoe UI Symbol"/>
        </w:rPr>
        <w:t></w:t>
      </w:r>
      <w:r>
        <w:t xml:space="preserve"> –каротина </w:t>
      </w:r>
      <w:r>
        <w:rPr>
          <w:b/>
        </w:rPr>
        <w:t>038.</w:t>
      </w:r>
      <w:r>
        <w:t xml:space="preserve"> Метановое брожение осуществляется в а). аэротенках </w:t>
      </w:r>
    </w:p>
    <w:p w:rsidR="00B52788" w:rsidRDefault="001E0C3F">
      <w:pPr>
        <w:ind w:left="-5" w:right="842"/>
      </w:pPr>
      <w:r>
        <w:t xml:space="preserve">б). биофильтрах  </w:t>
      </w:r>
    </w:p>
    <w:p w:rsidR="00B52788" w:rsidRDefault="001E0C3F">
      <w:pPr>
        <w:ind w:left="-5" w:right="842"/>
      </w:pPr>
      <w:r>
        <w:t xml:space="preserve">в). отстойниках </w:t>
      </w:r>
    </w:p>
    <w:p w:rsidR="00B52788" w:rsidRDefault="001E0C3F">
      <w:pPr>
        <w:ind w:left="-5" w:right="842"/>
      </w:pPr>
      <w:r>
        <w:t>г). метантенках</w:t>
      </w:r>
      <w:r>
        <w:t xml:space="preserve"> </w:t>
      </w:r>
    </w:p>
    <w:p w:rsidR="00B52788" w:rsidRDefault="001E0C3F">
      <w:pPr>
        <w:ind w:left="-5" w:right="3948"/>
      </w:pPr>
      <w:r>
        <w:rPr>
          <w:b/>
        </w:rPr>
        <w:t>039.</w:t>
      </w:r>
      <w:r>
        <w:t xml:space="preserve">  К синтетическим полимерным носителям относятся: а). полиамидные полимеры </w:t>
      </w:r>
    </w:p>
    <w:p w:rsidR="00B52788" w:rsidRDefault="001E0C3F">
      <w:pPr>
        <w:ind w:left="-5" w:right="842"/>
      </w:pPr>
      <w:r>
        <w:t xml:space="preserve">б). полимеры на основе акриловой коислоты </w:t>
      </w:r>
    </w:p>
    <w:p w:rsidR="00B52788" w:rsidRDefault="001E0C3F">
      <w:pPr>
        <w:ind w:left="-5" w:right="842"/>
      </w:pPr>
      <w:r>
        <w:t xml:space="preserve">в). декстран </w:t>
      </w:r>
    </w:p>
    <w:p w:rsidR="00B52788" w:rsidRDefault="001E0C3F">
      <w:pPr>
        <w:ind w:left="-5" w:right="842"/>
      </w:pPr>
      <w:r>
        <w:t xml:space="preserve">г). агароза </w:t>
      </w:r>
    </w:p>
    <w:p w:rsidR="00B52788" w:rsidRDefault="001E0C3F">
      <w:pPr>
        <w:ind w:left="-5" w:right="2944"/>
      </w:pPr>
      <w:r>
        <w:rPr>
          <w:b/>
        </w:rPr>
        <w:t>040.</w:t>
      </w:r>
      <w:r>
        <w:t xml:space="preserve"> По физическому состоянию питательные среды подразделяют: а). жидкие </w:t>
      </w:r>
    </w:p>
    <w:p w:rsidR="00B52788" w:rsidRDefault="001E0C3F">
      <w:pPr>
        <w:ind w:left="-5" w:right="842"/>
      </w:pPr>
      <w:r>
        <w:t xml:space="preserve">б). плотные </w:t>
      </w:r>
    </w:p>
    <w:p w:rsidR="00B52788" w:rsidRDefault="001E0C3F">
      <w:pPr>
        <w:ind w:left="-5" w:right="842"/>
      </w:pPr>
      <w:r>
        <w:t xml:space="preserve">в). натуральные </w:t>
      </w:r>
    </w:p>
    <w:p w:rsidR="00B52788" w:rsidRDefault="001E0C3F">
      <w:pPr>
        <w:ind w:left="-5" w:right="842"/>
      </w:pPr>
      <w:r>
        <w:t xml:space="preserve">г). синтетические </w:t>
      </w:r>
    </w:p>
    <w:p w:rsidR="00B52788" w:rsidRDefault="001E0C3F">
      <w:pPr>
        <w:ind w:left="-5" w:right="842"/>
      </w:pPr>
      <w:r>
        <w:t xml:space="preserve">д). сыпучие </w:t>
      </w:r>
    </w:p>
    <w:p w:rsidR="00B52788" w:rsidRDefault="001E0C3F">
      <w:pPr>
        <w:ind w:left="-5" w:right="5559"/>
      </w:pPr>
      <w:r>
        <w:rPr>
          <w:b/>
        </w:rPr>
        <w:t>041.</w:t>
      </w:r>
      <w:r>
        <w:t xml:space="preserve"> Основные способы культивирования: а). поверхностный </w:t>
      </w:r>
    </w:p>
    <w:p w:rsidR="00B52788" w:rsidRDefault="001E0C3F">
      <w:pPr>
        <w:ind w:left="-5" w:right="842"/>
      </w:pPr>
      <w:r>
        <w:t xml:space="preserve">б).  реакторный </w:t>
      </w:r>
    </w:p>
    <w:p w:rsidR="00B52788" w:rsidRDefault="001E0C3F">
      <w:pPr>
        <w:ind w:left="-5" w:right="842"/>
      </w:pPr>
      <w:r>
        <w:t xml:space="preserve">в). линейный </w:t>
      </w:r>
    </w:p>
    <w:p w:rsidR="00B52788" w:rsidRDefault="001E0C3F">
      <w:pPr>
        <w:ind w:left="-5" w:right="842"/>
      </w:pPr>
      <w:r>
        <w:t xml:space="preserve">г). глубинный </w:t>
      </w:r>
    </w:p>
    <w:p w:rsidR="00B52788" w:rsidRDefault="001E0C3F">
      <w:pPr>
        <w:ind w:left="-5" w:right="6882"/>
      </w:pPr>
      <w:r>
        <w:t xml:space="preserve">д). все вышеперечисленные </w:t>
      </w:r>
      <w:r>
        <w:rPr>
          <w:b/>
        </w:rPr>
        <w:t>042</w:t>
      </w:r>
      <w:r>
        <w:t xml:space="preserve">. Гибридома – это: </w:t>
      </w:r>
    </w:p>
    <w:p w:rsidR="00B52788" w:rsidRDefault="001E0C3F">
      <w:pPr>
        <w:ind w:left="-5" w:right="842"/>
      </w:pPr>
      <w:r>
        <w:t xml:space="preserve">а). гибридная линия мышей </w:t>
      </w:r>
    </w:p>
    <w:p w:rsidR="00B52788" w:rsidRDefault="001E0C3F">
      <w:pPr>
        <w:ind w:left="-5" w:right="842"/>
      </w:pPr>
      <w:r>
        <w:t xml:space="preserve">б). продуцент моноклональных антител </w:t>
      </w:r>
    </w:p>
    <w:p w:rsidR="00B52788" w:rsidRDefault="001E0C3F">
      <w:pPr>
        <w:ind w:left="-5" w:right="842"/>
      </w:pPr>
      <w:r>
        <w:t>в). пр</w:t>
      </w:r>
      <w:r>
        <w:t xml:space="preserve">одуцент поликлональных антител </w:t>
      </w:r>
    </w:p>
    <w:p w:rsidR="00B52788" w:rsidRDefault="001E0C3F">
      <w:pPr>
        <w:ind w:left="-5" w:right="842"/>
      </w:pPr>
      <w:r>
        <w:t xml:space="preserve">г). продуцент ферментов </w:t>
      </w:r>
    </w:p>
    <w:p w:rsidR="00B52788" w:rsidRDefault="001E0C3F">
      <w:pPr>
        <w:ind w:left="-5" w:right="3991"/>
      </w:pPr>
      <w:r>
        <w:rPr>
          <w:b/>
        </w:rPr>
        <w:lastRenderedPageBreak/>
        <w:t>043.</w:t>
      </w:r>
      <w:r>
        <w:t xml:space="preserve"> Путем биосинтеза целесообразнее получать витамин а). В 12 </w:t>
      </w:r>
    </w:p>
    <w:p w:rsidR="00B52788" w:rsidRDefault="001E0C3F">
      <w:pPr>
        <w:ind w:left="-5" w:right="842"/>
      </w:pPr>
      <w:r>
        <w:t xml:space="preserve">б). А </w:t>
      </w:r>
    </w:p>
    <w:p w:rsidR="00B52788" w:rsidRDefault="001E0C3F">
      <w:pPr>
        <w:ind w:left="-5" w:right="842"/>
      </w:pPr>
      <w:r>
        <w:t xml:space="preserve">в). К </w:t>
      </w:r>
    </w:p>
    <w:p w:rsidR="00B52788" w:rsidRDefault="001E0C3F">
      <w:pPr>
        <w:ind w:left="-5" w:right="842"/>
      </w:pPr>
      <w:r>
        <w:t xml:space="preserve">г). В6 </w:t>
      </w:r>
    </w:p>
    <w:p w:rsidR="00B52788" w:rsidRDefault="001E0C3F">
      <w:pPr>
        <w:ind w:left="-5" w:right="842"/>
      </w:pPr>
      <w:r>
        <w:rPr>
          <w:b/>
        </w:rPr>
        <w:t xml:space="preserve">044. </w:t>
      </w:r>
      <w:r>
        <w:t xml:space="preserve">Пробиотики – это: </w:t>
      </w:r>
    </w:p>
    <w:p w:rsidR="00B52788" w:rsidRDefault="001E0C3F">
      <w:pPr>
        <w:tabs>
          <w:tab w:val="center" w:pos="2012"/>
        </w:tabs>
        <w:ind w:left="-15" w:right="0" w:firstLine="0"/>
      </w:pPr>
      <w:r>
        <w:t xml:space="preserve">а). </w:t>
      </w:r>
      <w:r>
        <w:tab/>
        <w:t xml:space="preserve">убитые микроорганизмы, </w:t>
      </w:r>
    </w:p>
    <w:p w:rsidR="00B52788" w:rsidRDefault="001E0C3F">
      <w:pPr>
        <w:tabs>
          <w:tab w:val="center" w:pos="3342"/>
        </w:tabs>
        <w:ind w:left="-15" w:right="0" w:firstLine="0"/>
      </w:pPr>
      <w:r>
        <w:t xml:space="preserve">б). </w:t>
      </w:r>
      <w:r>
        <w:tab/>
        <w:t xml:space="preserve">живые, специально подобранные микроорганизмы, </w:t>
      </w:r>
    </w:p>
    <w:p w:rsidR="00B52788" w:rsidRDefault="001E0C3F">
      <w:pPr>
        <w:tabs>
          <w:tab w:val="center" w:pos="1943"/>
        </w:tabs>
        <w:ind w:left="-15" w:right="0" w:firstLine="0"/>
      </w:pPr>
      <w:r>
        <w:t xml:space="preserve">в). </w:t>
      </w:r>
      <w:r>
        <w:tab/>
      </w:r>
      <w:r>
        <w:t xml:space="preserve">ферментные препараты, </w:t>
      </w:r>
    </w:p>
    <w:p w:rsidR="00B52788" w:rsidRDefault="001E0C3F">
      <w:pPr>
        <w:ind w:left="-5" w:right="842"/>
      </w:pPr>
      <w:r>
        <w:t xml:space="preserve">г). пищевая добавка </w:t>
      </w:r>
    </w:p>
    <w:p w:rsidR="00B52788" w:rsidRDefault="001E0C3F">
      <w:pPr>
        <w:ind w:left="-5" w:right="1584"/>
      </w:pPr>
      <w:r>
        <w:rPr>
          <w:b/>
        </w:rPr>
        <w:t xml:space="preserve">045. </w:t>
      </w:r>
      <w:r>
        <w:t xml:space="preserve">Физические методы иммобилизации ферментов включают в себя все, кроме: а). </w:t>
      </w:r>
      <w:r>
        <w:tab/>
        <w:t xml:space="preserve">адсорбция, </w:t>
      </w:r>
    </w:p>
    <w:p w:rsidR="00B52788" w:rsidRDefault="001E0C3F">
      <w:pPr>
        <w:tabs>
          <w:tab w:val="center" w:pos="1690"/>
        </w:tabs>
        <w:ind w:left="-15" w:right="0" w:firstLine="0"/>
      </w:pPr>
      <w:r>
        <w:t xml:space="preserve">б). </w:t>
      </w:r>
      <w:r>
        <w:tab/>
        <w:t xml:space="preserve">инкапсулирование, </w:t>
      </w:r>
    </w:p>
    <w:p w:rsidR="00B52788" w:rsidRDefault="001E0C3F">
      <w:pPr>
        <w:tabs>
          <w:tab w:val="center" w:pos="1933"/>
        </w:tabs>
        <w:ind w:left="-15" w:right="0" w:firstLine="0"/>
      </w:pPr>
      <w:r>
        <w:t xml:space="preserve">в). </w:t>
      </w:r>
      <w:r>
        <w:tab/>
        <w:t xml:space="preserve">включение в липосомы, </w:t>
      </w:r>
    </w:p>
    <w:p w:rsidR="00B52788" w:rsidRDefault="001E0C3F">
      <w:pPr>
        <w:tabs>
          <w:tab w:val="center" w:pos="3541"/>
          <w:tab w:val="center" w:pos="4249"/>
        </w:tabs>
        <w:ind w:left="-15" w:right="0" w:firstLine="0"/>
      </w:pPr>
      <w:r>
        <w:t xml:space="preserve">г). ковалентное связывание. </w:t>
      </w:r>
      <w:r>
        <w:tab/>
        <w:t xml:space="preserve"> </w:t>
      </w:r>
      <w:r>
        <w:tab/>
        <w:t xml:space="preserve"> </w:t>
      </w:r>
    </w:p>
    <w:p w:rsidR="00B52788" w:rsidRDefault="001E0C3F">
      <w:pPr>
        <w:ind w:left="-5" w:right="3446"/>
      </w:pPr>
      <w:r>
        <w:rPr>
          <w:b/>
        </w:rPr>
        <w:t>046.</w:t>
      </w:r>
      <w:r>
        <w:t xml:space="preserve"> Преимуществами генно–</w:t>
      </w:r>
      <w:r>
        <w:t xml:space="preserve">инженерного инсулина являются: а). </w:t>
      </w:r>
      <w:r>
        <w:tab/>
        <w:t xml:space="preserve">высокая активность </w:t>
      </w:r>
    </w:p>
    <w:p w:rsidR="00B52788" w:rsidRDefault="001E0C3F">
      <w:pPr>
        <w:tabs>
          <w:tab w:val="center" w:pos="1923"/>
        </w:tabs>
        <w:ind w:left="-15" w:right="0" w:firstLine="0"/>
      </w:pPr>
      <w:r>
        <w:t xml:space="preserve">б). </w:t>
      </w:r>
      <w:r>
        <w:tab/>
        <w:t xml:space="preserve">меньшая аллергенность </w:t>
      </w:r>
    </w:p>
    <w:p w:rsidR="00B52788" w:rsidRDefault="001E0C3F">
      <w:pPr>
        <w:tabs>
          <w:tab w:val="center" w:pos="1820"/>
        </w:tabs>
        <w:ind w:left="-15" w:right="0" w:firstLine="0"/>
      </w:pPr>
      <w:r>
        <w:t xml:space="preserve">в). </w:t>
      </w:r>
      <w:r>
        <w:tab/>
        <w:t xml:space="preserve">меньшая токсичность </w:t>
      </w:r>
    </w:p>
    <w:p w:rsidR="00B52788" w:rsidRDefault="001E0C3F">
      <w:pPr>
        <w:tabs>
          <w:tab w:val="center" w:pos="1858"/>
        </w:tabs>
        <w:ind w:left="-15" w:right="0" w:firstLine="0"/>
      </w:pPr>
      <w:r>
        <w:t xml:space="preserve">г). </w:t>
      </w:r>
      <w:r>
        <w:tab/>
        <w:t xml:space="preserve">большая стабильность </w:t>
      </w:r>
    </w:p>
    <w:p w:rsidR="00B52788" w:rsidRDefault="001E0C3F">
      <w:pPr>
        <w:ind w:left="-5" w:right="3307"/>
      </w:pPr>
      <w:r>
        <w:rPr>
          <w:b/>
        </w:rPr>
        <w:t xml:space="preserve">047. </w:t>
      </w:r>
      <w:r>
        <w:t xml:space="preserve">Особенностью пептидных факторов роста тканей являются: а). </w:t>
      </w:r>
      <w:r>
        <w:tab/>
        <w:t xml:space="preserve">тканевая специфичность </w:t>
      </w:r>
    </w:p>
    <w:p w:rsidR="00B52788" w:rsidRDefault="001E0C3F">
      <w:pPr>
        <w:ind w:left="-5" w:right="842"/>
      </w:pPr>
      <w:r>
        <w:t xml:space="preserve">б). видовая специфичность </w:t>
      </w:r>
    </w:p>
    <w:p w:rsidR="00B52788" w:rsidRDefault="001E0C3F">
      <w:pPr>
        <w:tabs>
          <w:tab w:val="center" w:pos="2983"/>
        </w:tabs>
        <w:ind w:left="-15" w:right="0" w:firstLine="0"/>
      </w:pPr>
      <w:r>
        <w:t>в).</w:t>
      </w:r>
      <w:r>
        <w:t xml:space="preserve"> </w:t>
      </w:r>
      <w:r>
        <w:tab/>
        <w:t xml:space="preserve">образование железами внутренней секреции </w:t>
      </w:r>
    </w:p>
    <w:p w:rsidR="00B52788" w:rsidRDefault="001E0C3F">
      <w:pPr>
        <w:tabs>
          <w:tab w:val="center" w:pos="3024"/>
        </w:tabs>
        <w:ind w:left="-15" w:right="0" w:firstLine="0"/>
      </w:pPr>
      <w:r>
        <w:t xml:space="preserve">г). </w:t>
      </w:r>
      <w:r>
        <w:tab/>
        <w:t xml:space="preserve"> образование вне желез внутренней секреции </w:t>
      </w:r>
    </w:p>
    <w:p w:rsidR="00B52788" w:rsidRDefault="001E0C3F">
      <w:pPr>
        <w:tabs>
          <w:tab w:val="center" w:pos="2182"/>
          <w:tab w:val="center" w:pos="4249"/>
          <w:tab w:val="center" w:pos="5353"/>
        </w:tabs>
        <w:ind w:left="-15" w:right="0" w:firstLine="0"/>
      </w:pPr>
      <w:r>
        <w:t xml:space="preserve">д). </w:t>
      </w:r>
      <w:r>
        <w:tab/>
        <w:t xml:space="preserve">продолжительность времени  </w:t>
      </w:r>
      <w:r>
        <w:tab/>
        <w:t xml:space="preserve"> </w:t>
      </w:r>
      <w:r>
        <w:tab/>
        <w:t xml:space="preserve">анализа </w:t>
      </w:r>
    </w:p>
    <w:p w:rsidR="00B52788" w:rsidRDefault="001E0C3F">
      <w:pPr>
        <w:ind w:left="-5" w:right="4013"/>
      </w:pPr>
      <w:r>
        <w:rPr>
          <w:b/>
        </w:rPr>
        <w:t xml:space="preserve">048. </w:t>
      </w:r>
      <w:r>
        <w:t xml:space="preserve">Признаки поверхностного способа культивирования: а). твердая питательная среда, </w:t>
      </w:r>
    </w:p>
    <w:p w:rsidR="00B52788" w:rsidRDefault="001E0C3F">
      <w:pPr>
        <w:ind w:left="-5" w:right="842"/>
      </w:pPr>
      <w:r>
        <w:t xml:space="preserve">б).жидкая питательная среда, </w:t>
      </w:r>
    </w:p>
    <w:p w:rsidR="00B52788" w:rsidRDefault="001E0C3F">
      <w:pPr>
        <w:ind w:left="-5" w:right="842"/>
      </w:pPr>
      <w:r>
        <w:t>в).</w:t>
      </w:r>
      <w:r>
        <w:t xml:space="preserve"> барботирование </w:t>
      </w:r>
    </w:p>
    <w:p w:rsidR="00B52788" w:rsidRDefault="001E0C3F">
      <w:pPr>
        <w:ind w:left="-5" w:right="842"/>
      </w:pPr>
      <w:r>
        <w:t xml:space="preserve">г). монослой суспензии клеток </w:t>
      </w:r>
    </w:p>
    <w:p w:rsidR="00B52788" w:rsidRDefault="001E0C3F">
      <w:pPr>
        <w:ind w:left="-5" w:right="842"/>
      </w:pPr>
      <w:r>
        <w:rPr>
          <w:b/>
        </w:rPr>
        <w:t>049.</w:t>
      </w:r>
      <w:r>
        <w:t xml:space="preserve"> Основное преимущество полусинтетических производных эритромицина –, азитро–, рокситро–, кларитромицина перед природным антибиотиком обусловлено а). </w:t>
      </w:r>
      <w:r>
        <w:tab/>
        <w:t xml:space="preserve">меньшей токсичностью </w:t>
      </w:r>
    </w:p>
    <w:p w:rsidR="00B52788" w:rsidRDefault="001E0C3F">
      <w:pPr>
        <w:tabs>
          <w:tab w:val="center" w:pos="1674"/>
        </w:tabs>
        <w:ind w:left="-15" w:right="0" w:firstLine="0"/>
      </w:pPr>
      <w:r>
        <w:t xml:space="preserve">б). </w:t>
      </w:r>
      <w:r>
        <w:tab/>
        <w:t xml:space="preserve">бактерицидностью </w:t>
      </w:r>
    </w:p>
    <w:p w:rsidR="00B52788" w:rsidRDefault="001E0C3F">
      <w:pPr>
        <w:ind w:left="-5" w:right="5664"/>
      </w:pPr>
      <w:r>
        <w:t xml:space="preserve">в). </w:t>
      </w:r>
      <w:r>
        <w:tab/>
      </w:r>
      <w:r>
        <w:t xml:space="preserve">активностью против  внутриклеточно локализованных  паразитов </w:t>
      </w:r>
    </w:p>
    <w:p w:rsidR="00B52788" w:rsidRDefault="001E0C3F">
      <w:pPr>
        <w:tabs>
          <w:tab w:val="center" w:pos="1735"/>
        </w:tabs>
        <w:ind w:left="-15" w:right="0" w:firstLine="0"/>
      </w:pPr>
      <w:r>
        <w:t xml:space="preserve">г). </w:t>
      </w:r>
      <w:r>
        <w:tab/>
        <w:t xml:space="preserve">действием на грибы </w:t>
      </w:r>
    </w:p>
    <w:p w:rsidR="00B52788" w:rsidRDefault="001E0C3F">
      <w:pPr>
        <w:ind w:left="-5" w:right="1809"/>
      </w:pPr>
      <w:r>
        <w:rPr>
          <w:b/>
        </w:rPr>
        <w:t>050.</w:t>
      </w:r>
      <w:r>
        <w:t xml:space="preserve"> Антибиотики с самопромотированным проникновением в клетку патогена а). </w:t>
      </w:r>
      <w:r>
        <w:tab/>
        <w:t xml:space="preserve">бета–лактамы </w:t>
      </w:r>
    </w:p>
    <w:p w:rsidR="00B52788" w:rsidRDefault="001E0C3F">
      <w:pPr>
        <w:ind w:left="-5" w:right="842"/>
      </w:pPr>
      <w:r>
        <w:t xml:space="preserve">б). аминогликозиды </w:t>
      </w:r>
    </w:p>
    <w:p w:rsidR="00B52788" w:rsidRDefault="001E0C3F">
      <w:pPr>
        <w:tabs>
          <w:tab w:val="center" w:pos="1281"/>
        </w:tabs>
        <w:ind w:left="-15" w:right="0" w:firstLine="0"/>
      </w:pPr>
      <w:r>
        <w:t xml:space="preserve">в). </w:t>
      </w:r>
      <w:r>
        <w:tab/>
        <w:t xml:space="preserve">макролиды </w:t>
      </w:r>
    </w:p>
    <w:p w:rsidR="00B52788" w:rsidRDefault="001E0C3F">
      <w:pPr>
        <w:tabs>
          <w:tab w:val="center" w:pos="1441"/>
        </w:tabs>
        <w:ind w:left="-15" w:right="0" w:firstLine="0"/>
      </w:pPr>
      <w:r>
        <w:t xml:space="preserve">г).  </w:t>
      </w:r>
      <w:r>
        <w:tab/>
        <w:t xml:space="preserve">гликопептиды </w:t>
      </w:r>
    </w:p>
    <w:p w:rsidR="00B52788" w:rsidRDefault="001E0C3F">
      <w:pPr>
        <w:ind w:left="-5" w:right="4815"/>
      </w:pPr>
      <w:r>
        <w:rPr>
          <w:b/>
        </w:rPr>
        <w:t xml:space="preserve">051. </w:t>
      </w:r>
      <w:r>
        <w:t>Белковая оболочка</w:t>
      </w:r>
      <w:r>
        <w:t xml:space="preserve"> бактериофага называется: а). </w:t>
      </w:r>
      <w:r>
        <w:tab/>
        <w:t xml:space="preserve">фибрин. </w:t>
      </w:r>
    </w:p>
    <w:p w:rsidR="00B52788" w:rsidRDefault="001E0C3F">
      <w:pPr>
        <w:ind w:left="-5" w:right="842"/>
      </w:pPr>
      <w:r>
        <w:lastRenderedPageBreak/>
        <w:t xml:space="preserve">б). эксплант, </w:t>
      </w:r>
    </w:p>
    <w:p w:rsidR="00B52788" w:rsidRDefault="001E0C3F">
      <w:pPr>
        <w:tabs>
          <w:tab w:val="center" w:pos="1123"/>
          <w:tab w:val="center" w:pos="2125"/>
        </w:tabs>
        <w:ind w:left="-15" w:right="0" w:firstLine="0"/>
      </w:pPr>
      <w:r>
        <w:t xml:space="preserve">в). </w:t>
      </w:r>
      <w:r>
        <w:tab/>
        <w:t xml:space="preserve"> капсид, </w:t>
      </w:r>
      <w:r>
        <w:tab/>
        <w:t xml:space="preserve"> </w:t>
      </w:r>
    </w:p>
    <w:p w:rsidR="00B52788" w:rsidRDefault="001E0C3F">
      <w:pPr>
        <w:tabs>
          <w:tab w:val="center" w:pos="1049"/>
        </w:tabs>
        <w:ind w:left="-15" w:right="0" w:firstLine="0"/>
      </w:pPr>
      <w:r>
        <w:t xml:space="preserve">г). </w:t>
      </w:r>
      <w:r>
        <w:tab/>
        <w:t xml:space="preserve">каллус </w:t>
      </w:r>
    </w:p>
    <w:p w:rsidR="00B52788" w:rsidRDefault="001E0C3F">
      <w:pPr>
        <w:ind w:left="-5" w:right="5443"/>
      </w:pPr>
      <w:r>
        <w:rPr>
          <w:b/>
        </w:rPr>
        <w:t>052.</w:t>
      </w:r>
      <w:r>
        <w:t xml:space="preserve"> К β-лактамных антибиотикам относят: а). </w:t>
      </w:r>
      <w:r>
        <w:tab/>
        <w:t xml:space="preserve">циклоспорины, </w:t>
      </w:r>
    </w:p>
    <w:p w:rsidR="00B52788" w:rsidRDefault="001E0C3F">
      <w:pPr>
        <w:tabs>
          <w:tab w:val="center" w:pos="1177"/>
        </w:tabs>
        <w:ind w:left="-15" w:right="0" w:firstLine="0"/>
      </w:pPr>
      <w:r>
        <w:t xml:space="preserve">б). </w:t>
      </w:r>
      <w:r>
        <w:tab/>
        <w:t xml:space="preserve">фузидин, </w:t>
      </w:r>
    </w:p>
    <w:p w:rsidR="00B52788" w:rsidRDefault="001E0C3F">
      <w:pPr>
        <w:tabs>
          <w:tab w:val="center" w:pos="1554"/>
        </w:tabs>
        <w:ind w:left="-15" w:right="0" w:firstLine="0"/>
      </w:pPr>
      <w:r>
        <w:t xml:space="preserve">в). </w:t>
      </w:r>
      <w:r>
        <w:tab/>
        <w:t xml:space="preserve">цефалоспорины, </w:t>
      </w:r>
    </w:p>
    <w:p w:rsidR="00B52788" w:rsidRDefault="001E0C3F">
      <w:pPr>
        <w:tabs>
          <w:tab w:val="center" w:pos="2125"/>
        </w:tabs>
        <w:ind w:left="-15" w:right="0" w:firstLine="0"/>
      </w:pPr>
      <w:r>
        <w:t xml:space="preserve">г). трихоцетин </w:t>
      </w:r>
      <w:r>
        <w:tab/>
        <w:t xml:space="preserve"> </w:t>
      </w:r>
    </w:p>
    <w:p w:rsidR="00B52788" w:rsidRDefault="001E0C3F">
      <w:pPr>
        <w:ind w:left="-5" w:right="842"/>
      </w:pPr>
      <w:r>
        <w:rPr>
          <w:b/>
        </w:rPr>
        <w:t xml:space="preserve">053. </w:t>
      </w:r>
      <w:r>
        <w:t xml:space="preserve">Трансферазы осуществляют: </w:t>
      </w:r>
    </w:p>
    <w:p w:rsidR="00B52788" w:rsidRDefault="001E0C3F">
      <w:pPr>
        <w:tabs>
          <w:tab w:val="center" w:pos="3337"/>
        </w:tabs>
        <w:ind w:left="-15" w:right="0" w:firstLine="0"/>
      </w:pPr>
      <w:r>
        <w:t xml:space="preserve">а). </w:t>
      </w:r>
      <w:r>
        <w:tab/>
      </w:r>
      <w:r>
        <w:t xml:space="preserve">катализ окислительно–восстановительных реакций </w:t>
      </w:r>
    </w:p>
    <w:p w:rsidR="00B52788" w:rsidRDefault="001E0C3F">
      <w:pPr>
        <w:ind w:left="-5" w:right="5837"/>
      </w:pPr>
      <w:r>
        <w:t xml:space="preserve">б). перенос функциональных групп  на молекулу воды </w:t>
      </w:r>
    </w:p>
    <w:p w:rsidR="00B52788" w:rsidRDefault="001E0C3F">
      <w:pPr>
        <w:ind w:left="-5" w:right="5831"/>
      </w:pPr>
      <w:r>
        <w:t xml:space="preserve">в). </w:t>
      </w:r>
      <w:r>
        <w:tab/>
        <w:t xml:space="preserve">катализ реакций присоединения  по двойным связям </w:t>
      </w:r>
    </w:p>
    <w:p w:rsidR="00B52788" w:rsidRDefault="001E0C3F">
      <w:pPr>
        <w:ind w:left="-5" w:right="4950"/>
      </w:pPr>
      <w:r>
        <w:t xml:space="preserve">г). </w:t>
      </w:r>
      <w:r>
        <w:tab/>
        <w:t xml:space="preserve">катализ реакций переноса  функциональных групп  на субстрат </w:t>
      </w:r>
    </w:p>
    <w:p w:rsidR="00B52788" w:rsidRDefault="001E0C3F">
      <w:pPr>
        <w:ind w:left="-5" w:right="842"/>
      </w:pPr>
      <w:r>
        <w:rPr>
          <w:b/>
        </w:rPr>
        <w:t xml:space="preserve">054. </w:t>
      </w:r>
      <w:r>
        <w:t xml:space="preserve">Цефалоспорин </w:t>
      </w:r>
      <w:r>
        <w:tab/>
        <w:t xml:space="preserve">четвертого </w:t>
      </w:r>
      <w:r>
        <w:tab/>
        <w:t>поко</w:t>
      </w:r>
      <w:r>
        <w:t xml:space="preserve">ления, </w:t>
      </w:r>
      <w:r>
        <w:tab/>
        <w:t xml:space="preserve">устойчивый </w:t>
      </w:r>
      <w:r>
        <w:tab/>
        <w:t xml:space="preserve">к </w:t>
      </w:r>
      <w:r>
        <w:tab/>
        <w:t xml:space="preserve">беталактамазам грамотрицательных бактерий: а). </w:t>
      </w:r>
      <w:r>
        <w:tab/>
        <w:t xml:space="preserve">цефалексин </w:t>
      </w:r>
    </w:p>
    <w:p w:rsidR="00B52788" w:rsidRDefault="001E0C3F">
      <w:pPr>
        <w:tabs>
          <w:tab w:val="center" w:pos="1253"/>
        </w:tabs>
        <w:ind w:left="-15" w:right="0" w:firstLine="0"/>
      </w:pPr>
      <w:r>
        <w:t xml:space="preserve">б). </w:t>
      </w:r>
      <w:r>
        <w:tab/>
        <w:t xml:space="preserve">цефазолин </w:t>
      </w:r>
    </w:p>
    <w:p w:rsidR="00B52788" w:rsidRDefault="001E0C3F">
      <w:pPr>
        <w:tabs>
          <w:tab w:val="center" w:pos="1229"/>
        </w:tabs>
        <w:ind w:left="-15" w:right="0" w:firstLine="0"/>
      </w:pPr>
      <w:r>
        <w:t xml:space="preserve">в). </w:t>
      </w:r>
      <w:r>
        <w:tab/>
        <w:t xml:space="preserve">цефпиром </w:t>
      </w:r>
    </w:p>
    <w:p w:rsidR="00B52788" w:rsidRDefault="001E0C3F">
      <w:pPr>
        <w:tabs>
          <w:tab w:val="center" w:pos="1195"/>
        </w:tabs>
        <w:ind w:left="-15" w:right="0" w:firstLine="0"/>
      </w:pPr>
      <w:r>
        <w:t xml:space="preserve">г).  </w:t>
      </w:r>
      <w:r>
        <w:tab/>
        <w:t xml:space="preserve">цефаклор </w:t>
      </w:r>
    </w:p>
    <w:p w:rsidR="00B52788" w:rsidRDefault="001E0C3F">
      <w:pPr>
        <w:spacing w:after="12" w:line="269" w:lineRule="auto"/>
        <w:ind w:left="-5" w:right="6219"/>
        <w:jc w:val="both"/>
      </w:pPr>
      <w:r>
        <w:rPr>
          <w:b/>
        </w:rPr>
        <w:t xml:space="preserve">055. </w:t>
      </w:r>
      <w:r>
        <w:t xml:space="preserve">Пенициллинацилаза используется:  а). при проверке заводских серий  пенициллина на стерильность </w:t>
      </w:r>
    </w:p>
    <w:p w:rsidR="00B52788" w:rsidRDefault="001E0C3F">
      <w:pPr>
        <w:ind w:left="-5" w:right="4234"/>
      </w:pPr>
      <w:r>
        <w:t xml:space="preserve">б). </w:t>
      </w:r>
      <w:r>
        <w:tab/>
      </w:r>
      <w:r>
        <w:t xml:space="preserve">при оценке эффективности  пенициллиновых структур против резистентных бактерий в). </w:t>
      </w:r>
      <w:r>
        <w:tab/>
        <w:t xml:space="preserve">при получении полусинтетических пенициллинов </w:t>
      </w:r>
    </w:p>
    <w:p w:rsidR="00B52788" w:rsidRDefault="001E0C3F">
      <w:pPr>
        <w:tabs>
          <w:tab w:val="center" w:pos="3305"/>
        </w:tabs>
        <w:ind w:left="-15" w:right="0" w:firstLine="0"/>
      </w:pPr>
      <w:r>
        <w:t xml:space="preserve">г).  </w:t>
      </w:r>
      <w:r>
        <w:tab/>
        <w:t xml:space="preserve">при снятии аллергических реакций на пенициллин </w:t>
      </w:r>
    </w:p>
    <w:p w:rsidR="00B52788" w:rsidRDefault="001E0C3F">
      <w:pPr>
        <w:ind w:left="-5" w:right="842"/>
      </w:pPr>
      <w:r>
        <w:rPr>
          <w:b/>
        </w:rPr>
        <w:t xml:space="preserve">056. </w:t>
      </w:r>
      <w:r>
        <w:t xml:space="preserve">Мишенью для физических и химических мутагенов в клетке биообъектов </w:t>
      </w:r>
      <w:r>
        <w:t xml:space="preserve">являются </w:t>
      </w:r>
    </w:p>
    <w:p w:rsidR="00B52788" w:rsidRDefault="001E0C3F">
      <w:pPr>
        <w:tabs>
          <w:tab w:val="center" w:pos="956"/>
        </w:tabs>
        <w:ind w:left="-15" w:right="0" w:firstLine="0"/>
      </w:pPr>
      <w:r>
        <w:t xml:space="preserve">а). </w:t>
      </w:r>
      <w:r>
        <w:tab/>
        <w:t xml:space="preserve">ДНК </w:t>
      </w:r>
    </w:p>
    <w:p w:rsidR="00B52788" w:rsidRDefault="001E0C3F">
      <w:pPr>
        <w:tabs>
          <w:tab w:val="center" w:pos="1608"/>
        </w:tabs>
        <w:ind w:left="-15" w:right="0" w:firstLine="0"/>
      </w:pPr>
      <w:r>
        <w:t xml:space="preserve">б). </w:t>
      </w:r>
      <w:r>
        <w:tab/>
        <w:t xml:space="preserve">ДНК–полимераза </w:t>
      </w:r>
    </w:p>
    <w:p w:rsidR="00B52788" w:rsidRDefault="001E0C3F">
      <w:pPr>
        <w:tabs>
          <w:tab w:val="center" w:pos="1594"/>
        </w:tabs>
        <w:ind w:left="-15" w:right="0" w:firstLine="0"/>
      </w:pPr>
      <w:r>
        <w:t xml:space="preserve">в). </w:t>
      </w:r>
      <w:r>
        <w:tab/>
        <w:t xml:space="preserve">РНК–полимераза </w:t>
      </w:r>
    </w:p>
    <w:p w:rsidR="00B52788" w:rsidRDefault="001E0C3F">
      <w:pPr>
        <w:tabs>
          <w:tab w:val="center" w:pos="1195"/>
        </w:tabs>
        <w:ind w:left="-15" w:right="0" w:firstLine="0"/>
      </w:pPr>
      <w:r>
        <w:t xml:space="preserve">г).  </w:t>
      </w:r>
      <w:r>
        <w:tab/>
        <w:t xml:space="preserve">рибосома </w:t>
      </w:r>
    </w:p>
    <w:p w:rsidR="00B52788" w:rsidRDefault="001E0C3F">
      <w:pPr>
        <w:tabs>
          <w:tab w:val="center" w:pos="1853"/>
        </w:tabs>
        <w:ind w:left="-15" w:right="0" w:firstLine="0"/>
      </w:pPr>
      <w:r>
        <w:t xml:space="preserve">д). </w:t>
      </w:r>
      <w:r>
        <w:tab/>
        <w:t xml:space="preserve">информационная РНК </w:t>
      </w:r>
    </w:p>
    <w:p w:rsidR="00B52788" w:rsidRDefault="001E0C3F">
      <w:pPr>
        <w:ind w:left="-5" w:right="842"/>
      </w:pPr>
      <w:r>
        <w:rPr>
          <w:b/>
        </w:rPr>
        <w:t xml:space="preserve">057. </w:t>
      </w:r>
      <w:r>
        <w:t xml:space="preserve">Активный ил, применяемый при очистке стоков биотехнологических производств – это: </w:t>
      </w:r>
    </w:p>
    <w:p w:rsidR="00B52788" w:rsidRDefault="001E0C3F">
      <w:pPr>
        <w:tabs>
          <w:tab w:val="center" w:pos="1112"/>
        </w:tabs>
        <w:ind w:left="-15" w:right="0" w:firstLine="0"/>
      </w:pPr>
      <w:r>
        <w:t xml:space="preserve">а). </w:t>
      </w:r>
      <w:r>
        <w:tab/>
        <w:t xml:space="preserve">сорбент </w:t>
      </w:r>
    </w:p>
    <w:p w:rsidR="00B52788" w:rsidRDefault="001E0C3F">
      <w:pPr>
        <w:tabs>
          <w:tab w:val="center" w:pos="1549"/>
        </w:tabs>
        <w:ind w:left="-15" w:right="0" w:firstLine="0"/>
      </w:pPr>
      <w:r>
        <w:t xml:space="preserve">б). </w:t>
      </w:r>
      <w:r>
        <w:tab/>
        <w:t xml:space="preserve">смесь сорбентов </w:t>
      </w:r>
    </w:p>
    <w:p w:rsidR="00B52788" w:rsidRDefault="001E0C3F">
      <w:pPr>
        <w:tabs>
          <w:tab w:val="center" w:pos="4259"/>
        </w:tabs>
        <w:ind w:left="-15" w:right="0" w:firstLine="0"/>
      </w:pPr>
      <w:r>
        <w:t xml:space="preserve">в). </w:t>
      </w:r>
      <w:r>
        <w:tab/>
      </w:r>
      <w:r>
        <w:t xml:space="preserve">смесь микроорганизмов, полученных генно–инженерными методами </w:t>
      </w:r>
    </w:p>
    <w:p w:rsidR="00B52788" w:rsidRDefault="001E0C3F">
      <w:pPr>
        <w:tabs>
          <w:tab w:val="center" w:pos="2739"/>
        </w:tabs>
        <w:ind w:left="-15" w:right="0" w:firstLine="0"/>
      </w:pPr>
      <w:r>
        <w:t xml:space="preserve">г). </w:t>
      </w:r>
      <w:r>
        <w:tab/>
        <w:t xml:space="preserve">природный комплекс микроорганизмов </w:t>
      </w:r>
    </w:p>
    <w:p w:rsidR="00B52788" w:rsidRDefault="001E0C3F">
      <w:pPr>
        <w:ind w:left="-5" w:right="842"/>
      </w:pPr>
      <w:r>
        <w:rPr>
          <w:b/>
        </w:rPr>
        <w:t xml:space="preserve">058. </w:t>
      </w:r>
      <w:r>
        <w:t xml:space="preserve">Постоянное присутствие штаммов–деструкторов в аэротенках малоэффективно; периодическое внесение их коммерческих препаратов вызвано: а). </w:t>
      </w:r>
      <w:r>
        <w:tab/>
        <w:t>слабой скор</w:t>
      </w:r>
      <w:r>
        <w:t xml:space="preserve">остью их размножения </w:t>
      </w:r>
    </w:p>
    <w:p w:rsidR="00B52788" w:rsidRDefault="001E0C3F">
      <w:pPr>
        <w:tabs>
          <w:tab w:val="center" w:pos="3892"/>
        </w:tabs>
        <w:ind w:left="-15" w:right="0" w:firstLine="0"/>
      </w:pPr>
      <w:r>
        <w:t xml:space="preserve">б). </w:t>
      </w:r>
      <w:r>
        <w:tab/>
        <w:t xml:space="preserve">их вытеснением представителями  микрофлоры активного ила </w:t>
      </w:r>
    </w:p>
    <w:p w:rsidR="00B52788" w:rsidRDefault="001E0C3F">
      <w:pPr>
        <w:tabs>
          <w:tab w:val="center" w:pos="4218"/>
        </w:tabs>
        <w:ind w:left="-15" w:right="0" w:firstLine="0"/>
      </w:pPr>
      <w:r>
        <w:lastRenderedPageBreak/>
        <w:t xml:space="preserve">в). </w:t>
      </w:r>
      <w:r>
        <w:tab/>
        <w:t xml:space="preserve">потерей плазмид, где локализованы гены окислительных ферментов </w:t>
      </w:r>
    </w:p>
    <w:p w:rsidR="00B52788" w:rsidRDefault="001E0C3F">
      <w:pPr>
        <w:ind w:left="-5" w:right="5915"/>
      </w:pPr>
      <w:r>
        <w:t xml:space="preserve">г).  </w:t>
      </w:r>
      <w:r>
        <w:tab/>
        <w:t xml:space="preserve">проблемами техники безопасности </w:t>
      </w:r>
      <w:r>
        <w:rPr>
          <w:b/>
        </w:rPr>
        <w:t xml:space="preserve">059. </w:t>
      </w:r>
      <w:r>
        <w:t xml:space="preserve">Функцией феромонов является: а). </w:t>
      </w:r>
      <w:r>
        <w:tab/>
        <w:t xml:space="preserve">антимикробная активность </w:t>
      </w:r>
    </w:p>
    <w:p w:rsidR="00B52788" w:rsidRDefault="001E0C3F">
      <w:pPr>
        <w:tabs>
          <w:tab w:val="center" w:pos="2191"/>
        </w:tabs>
        <w:ind w:left="-15" w:right="0" w:firstLine="0"/>
      </w:pPr>
      <w:r>
        <w:t xml:space="preserve">б). </w:t>
      </w:r>
      <w:r>
        <w:tab/>
        <w:t xml:space="preserve">противовирусная активность </w:t>
      </w:r>
    </w:p>
    <w:p w:rsidR="00B52788" w:rsidRDefault="001E0C3F">
      <w:pPr>
        <w:ind w:left="-5" w:right="2174"/>
      </w:pPr>
      <w:r>
        <w:t xml:space="preserve">в). </w:t>
      </w:r>
      <w:r>
        <w:tab/>
        <w:t xml:space="preserve">изменение поведения организма,  имеющего специфический  рецептор </w:t>
      </w:r>
    </w:p>
    <w:p w:rsidR="00B52788" w:rsidRDefault="001E0C3F">
      <w:pPr>
        <w:tabs>
          <w:tab w:val="center" w:pos="2366"/>
        </w:tabs>
        <w:ind w:left="-15" w:right="0" w:firstLine="0"/>
      </w:pPr>
      <w:r>
        <w:t xml:space="preserve">г). </w:t>
      </w:r>
      <w:r>
        <w:tab/>
        <w:t xml:space="preserve">терморегулирующая активность </w:t>
      </w:r>
    </w:p>
    <w:p w:rsidR="00B52788" w:rsidRDefault="001E0C3F">
      <w:pPr>
        <w:tabs>
          <w:tab w:val="center" w:pos="2307"/>
        </w:tabs>
        <w:ind w:left="-15" w:right="0" w:firstLine="0"/>
      </w:pPr>
      <w:r>
        <w:t xml:space="preserve">д). </w:t>
      </w:r>
      <w:r>
        <w:tab/>
        <w:t xml:space="preserve">противоопухолевая активность </w:t>
      </w:r>
    </w:p>
    <w:p w:rsidR="00B52788" w:rsidRDefault="001E0C3F">
      <w:pPr>
        <w:ind w:left="-5" w:right="842"/>
      </w:pPr>
      <w:r>
        <w:rPr>
          <w:b/>
        </w:rPr>
        <w:t xml:space="preserve">060. </w:t>
      </w:r>
      <w:r>
        <w:t xml:space="preserve">Увеличение выхода целевого продукта  </w:t>
      </w:r>
      <w:r>
        <w:tab/>
      </w:r>
      <w:r>
        <w:t xml:space="preserve">при </w:t>
      </w:r>
      <w:r>
        <w:tab/>
        <w:t xml:space="preserve">биотрансформации </w:t>
      </w:r>
      <w:r>
        <w:tab/>
        <w:t xml:space="preserve">стероида достигается:  </w:t>
      </w:r>
    </w:p>
    <w:p w:rsidR="00B52788" w:rsidRDefault="001E0C3F">
      <w:pPr>
        <w:tabs>
          <w:tab w:val="center" w:pos="3161"/>
        </w:tabs>
        <w:ind w:left="-15" w:right="0" w:firstLine="0"/>
      </w:pPr>
      <w:r>
        <w:t xml:space="preserve">а). </w:t>
      </w:r>
      <w:r>
        <w:tab/>
        <w:t xml:space="preserve">при увеличении интенсивности перемешивания </w:t>
      </w:r>
    </w:p>
    <w:p w:rsidR="00B52788" w:rsidRDefault="001E0C3F">
      <w:pPr>
        <w:tabs>
          <w:tab w:val="center" w:pos="2762"/>
        </w:tabs>
        <w:ind w:left="-15" w:right="0" w:firstLine="0"/>
      </w:pPr>
      <w:r>
        <w:t xml:space="preserve">б). </w:t>
      </w:r>
      <w:r>
        <w:tab/>
        <w:t xml:space="preserve">при увеличении интенсивности аэрации </w:t>
      </w:r>
    </w:p>
    <w:p w:rsidR="00B52788" w:rsidRDefault="001E0C3F">
      <w:pPr>
        <w:tabs>
          <w:tab w:val="center" w:pos="2934"/>
        </w:tabs>
        <w:ind w:left="-15" w:right="0" w:firstLine="0"/>
      </w:pPr>
      <w:r>
        <w:t xml:space="preserve">в). </w:t>
      </w:r>
      <w:r>
        <w:tab/>
        <w:t xml:space="preserve">при повышении температуры ферментации </w:t>
      </w:r>
    </w:p>
    <w:p w:rsidR="00B52788" w:rsidRDefault="001E0C3F">
      <w:pPr>
        <w:tabs>
          <w:tab w:val="center" w:pos="2923"/>
        </w:tabs>
        <w:ind w:left="-15" w:right="0" w:firstLine="0"/>
      </w:pPr>
      <w:r>
        <w:t xml:space="preserve">г).  </w:t>
      </w:r>
      <w:r>
        <w:tab/>
        <w:t xml:space="preserve">при исключении микробной контаминации </w:t>
      </w:r>
    </w:p>
    <w:p w:rsidR="00B52788" w:rsidRDefault="001E0C3F">
      <w:pPr>
        <w:tabs>
          <w:tab w:val="center" w:pos="4869"/>
        </w:tabs>
        <w:ind w:left="-15" w:right="0" w:firstLine="0"/>
      </w:pPr>
      <w:r>
        <w:t xml:space="preserve">д). </w:t>
      </w:r>
      <w:r>
        <w:tab/>
      </w:r>
      <w:r>
        <w:t xml:space="preserve">при увеличении концентрации стероидного субстрата  в ферментационной среде </w:t>
      </w:r>
    </w:p>
    <w:p w:rsidR="00B52788" w:rsidRDefault="001E0C3F">
      <w:pPr>
        <w:ind w:left="-5" w:right="1165"/>
      </w:pPr>
      <w:r>
        <w:t xml:space="preserve">е). </w:t>
      </w:r>
      <w:r>
        <w:tab/>
        <w:t xml:space="preserve">при целенаправленном изменении химической структуры стероидного  </w:t>
      </w:r>
      <w:r>
        <w:tab/>
        <w:t xml:space="preserve">субстрата </w:t>
      </w:r>
    </w:p>
    <w:p w:rsidR="00B52788" w:rsidRDefault="001E0C3F">
      <w:pPr>
        <w:ind w:left="-5" w:right="842"/>
      </w:pPr>
      <w:r>
        <w:rPr>
          <w:b/>
        </w:rPr>
        <w:t xml:space="preserve">061. </w:t>
      </w:r>
      <w:r>
        <w:t>Свойство беталактамов, из–за которого их следует, согласно GMP, нарабатывать в отдельных поме</w:t>
      </w:r>
      <w:r>
        <w:t xml:space="preserve">щениях: </w:t>
      </w:r>
    </w:p>
    <w:p w:rsidR="00B52788" w:rsidRDefault="001E0C3F">
      <w:pPr>
        <w:tabs>
          <w:tab w:val="center" w:pos="1693"/>
        </w:tabs>
        <w:ind w:left="-15" w:right="0" w:firstLine="0"/>
      </w:pPr>
      <w:r>
        <w:t xml:space="preserve">а). </w:t>
      </w:r>
      <w:r>
        <w:tab/>
        <w:t xml:space="preserve">общая токсичность </w:t>
      </w:r>
    </w:p>
    <w:p w:rsidR="00B52788" w:rsidRDefault="001E0C3F">
      <w:pPr>
        <w:tabs>
          <w:tab w:val="center" w:pos="2013"/>
        </w:tabs>
        <w:ind w:left="-15" w:right="0" w:firstLine="0"/>
      </w:pPr>
      <w:r>
        <w:t xml:space="preserve">б). </w:t>
      </w:r>
      <w:r>
        <w:tab/>
        <w:t xml:space="preserve">хроническая токсичность </w:t>
      </w:r>
    </w:p>
    <w:p w:rsidR="00B52788" w:rsidRDefault="001E0C3F">
      <w:pPr>
        <w:tabs>
          <w:tab w:val="center" w:pos="1714"/>
        </w:tabs>
        <w:ind w:left="-15" w:right="0" w:firstLine="0"/>
      </w:pPr>
      <w:r>
        <w:t xml:space="preserve">в). </w:t>
      </w:r>
      <w:r>
        <w:tab/>
        <w:t xml:space="preserve">эмбриотоксичность </w:t>
      </w:r>
    </w:p>
    <w:p w:rsidR="00B52788" w:rsidRDefault="001E0C3F">
      <w:pPr>
        <w:tabs>
          <w:tab w:val="center" w:pos="1454"/>
        </w:tabs>
        <w:ind w:left="-15" w:right="0" w:firstLine="0"/>
      </w:pPr>
      <w:r>
        <w:t xml:space="preserve">г).  </w:t>
      </w:r>
      <w:r>
        <w:tab/>
        <w:t xml:space="preserve">аллергенности </w:t>
      </w:r>
    </w:p>
    <w:p w:rsidR="00B52788" w:rsidRDefault="001E0C3F">
      <w:pPr>
        <w:ind w:left="-5" w:right="842"/>
      </w:pPr>
      <w:r>
        <w:rPr>
          <w:b/>
        </w:rPr>
        <w:t xml:space="preserve">062. </w:t>
      </w:r>
      <w:r>
        <w:t xml:space="preserve">Причина невозможности непосредственной экспрессии гена человека в клетке прокариот: </w:t>
      </w:r>
    </w:p>
    <w:p w:rsidR="00B52788" w:rsidRDefault="001E0C3F">
      <w:pPr>
        <w:tabs>
          <w:tab w:val="center" w:pos="2293"/>
        </w:tabs>
        <w:ind w:left="-15" w:right="0" w:firstLine="0"/>
      </w:pPr>
      <w:r>
        <w:t xml:space="preserve">а). </w:t>
      </w:r>
      <w:r>
        <w:tab/>
        <w:t xml:space="preserve">высокая концентрация нуклеаз </w:t>
      </w:r>
    </w:p>
    <w:p w:rsidR="00B52788" w:rsidRDefault="001E0C3F">
      <w:pPr>
        <w:tabs>
          <w:tab w:val="center" w:pos="2584"/>
        </w:tabs>
        <w:ind w:left="-15" w:right="0" w:firstLine="0"/>
      </w:pPr>
      <w:r>
        <w:t xml:space="preserve">б). </w:t>
      </w:r>
      <w:r>
        <w:tab/>
        <w:t>невозможность репл</w:t>
      </w:r>
      <w:r>
        <w:t xml:space="preserve">икации плазмид </w:t>
      </w:r>
    </w:p>
    <w:p w:rsidR="00B52788" w:rsidRDefault="001E0C3F">
      <w:pPr>
        <w:tabs>
          <w:tab w:val="center" w:pos="2018"/>
        </w:tabs>
        <w:ind w:left="-15" w:right="0" w:firstLine="0"/>
      </w:pPr>
      <w:r>
        <w:t xml:space="preserve">в). </w:t>
      </w:r>
      <w:r>
        <w:tab/>
        <w:t xml:space="preserve">отсутствие транскрипции </w:t>
      </w:r>
    </w:p>
    <w:p w:rsidR="00B52788" w:rsidRDefault="001E0C3F">
      <w:pPr>
        <w:tabs>
          <w:tab w:val="center" w:pos="2102"/>
        </w:tabs>
        <w:ind w:left="-15" w:right="0" w:firstLine="0"/>
      </w:pPr>
      <w:r>
        <w:t xml:space="preserve">г). </w:t>
      </w:r>
      <w:r>
        <w:tab/>
        <w:t xml:space="preserve">невозможность сплайсинга </w:t>
      </w:r>
    </w:p>
    <w:p w:rsidR="00B52788" w:rsidRDefault="001E0C3F">
      <w:pPr>
        <w:ind w:left="-5" w:right="1368"/>
      </w:pPr>
      <w:r>
        <w:rPr>
          <w:b/>
        </w:rPr>
        <w:t xml:space="preserve">063. </w:t>
      </w:r>
      <w:r>
        <w:t xml:space="preserve">Технологический воздух для биотехнологического производства стерилизуют: а). нагреванием, </w:t>
      </w:r>
    </w:p>
    <w:p w:rsidR="00B52788" w:rsidRDefault="001E0C3F">
      <w:pPr>
        <w:tabs>
          <w:tab w:val="center" w:pos="1534"/>
        </w:tabs>
        <w:ind w:left="-15" w:right="0" w:firstLine="0"/>
      </w:pPr>
      <w:r>
        <w:t xml:space="preserve">б). </w:t>
      </w:r>
      <w:r>
        <w:tab/>
        <w:t xml:space="preserve">фильтрованием, </w:t>
      </w:r>
    </w:p>
    <w:p w:rsidR="00B52788" w:rsidRDefault="001E0C3F">
      <w:pPr>
        <w:tabs>
          <w:tab w:val="center" w:pos="2034"/>
        </w:tabs>
        <w:ind w:left="-15" w:right="0" w:firstLine="0"/>
      </w:pPr>
      <w:r>
        <w:t xml:space="preserve">в). </w:t>
      </w:r>
      <w:r>
        <w:tab/>
        <w:t xml:space="preserve">радиацией в малых дозах. </w:t>
      </w:r>
    </w:p>
    <w:p w:rsidR="00B52788" w:rsidRDefault="001E0C3F">
      <w:pPr>
        <w:tabs>
          <w:tab w:val="center" w:pos="2312"/>
        </w:tabs>
        <w:ind w:left="-15" w:right="0" w:firstLine="0"/>
      </w:pPr>
      <w:r>
        <w:t xml:space="preserve">г). </w:t>
      </w:r>
      <w:r>
        <w:tab/>
      </w:r>
      <w:r>
        <w:t xml:space="preserve">антибиотическими веществами </w:t>
      </w:r>
    </w:p>
    <w:p w:rsidR="00B52788" w:rsidRDefault="001E0C3F">
      <w:pPr>
        <w:ind w:left="-5" w:right="2188"/>
      </w:pPr>
      <w:r>
        <w:rPr>
          <w:b/>
        </w:rPr>
        <w:t>064.</w:t>
      </w:r>
      <w:r>
        <w:t xml:space="preserve"> Субстратами рестриктаз, используемых генным инженером, являются: а). </w:t>
      </w:r>
      <w:r>
        <w:tab/>
        <w:t xml:space="preserve">гомополисахариды </w:t>
      </w:r>
    </w:p>
    <w:p w:rsidR="00B52788" w:rsidRDefault="001E0C3F">
      <w:pPr>
        <w:tabs>
          <w:tab w:val="center" w:pos="1771"/>
        </w:tabs>
        <w:ind w:left="-15" w:right="0" w:firstLine="0"/>
      </w:pPr>
      <w:r>
        <w:t xml:space="preserve">б). </w:t>
      </w:r>
      <w:r>
        <w:tab/>
        <w:t xml:space="preserve">гетерополисахариды </w:t>
      </w:r>
    </w:p>
    <w:p w:rsidR="00B52788" w:rsidRDefault="001E0C3F">
      <w:pPr>
        <w:tabs>
          <w:tab w:val="center" w:pos="1840"/>
        </w:tabs>
        <w:ind w:left="-15" w:right="0" w:firstLine="0"/>
      </w:pPr>
      <w:r>
        <w:t xml:space="preserve">в). </w:t>
      </w:r>
      <w:r>
        <w:tab/>
        <w:t xml:space="preserve">нуклеиновые кислоты </w:t>
      </w:r>
    </w:p>
    <w:p w:rsidR="00B52788" w:rsidRDefault="001E0C3F">
      <w:pPr>
        <w:tabs>
          <w:tab w:val="center" w:pos="1005"/>
        </w:tabs>
        <w:ind w:left="-15" w:right="0" w:firstLine="0"/>
      </w:pPr>
      <w:r>
        <w:t xml:space="preserve">г). </w:t>
      </w:r>
      <w:r>
        <w:tab/>
        <w:t xml:space="preserve">белки </w:t>
      </w:r>
    </w:p>
    <w:p w:rsidR="00B52788" w:rsidRDefault="001E0C3F">
      <w:pPr>
        <w:ind w:left="-5" w:right="4372"/>
      </w:pPr>
      <w:r>
        <w:rPr>
          <w:b/>
        </w:rPr>
        <w:t>065</w:t>
      </w:r>
      <w:r>
        <w:t xml:space="preserve">. "Ген маркер" необходим в генетической инженерии: а). </w:t>
      </w:r>
      <w:r>
        <w:tab/>
      </w:r>
      <w:r>
        <w:t xml:space="preserve">для включения вектора в клетки  хозяина </w:t>
      </w:r>
    </w:p>
    <w:p w:rsidR="00B52788" w:rsidRDefault="001E0C3F">
      <w:pPr>
        <w:tabs>
          <w:tab w:val="center" w:pos="4241"/>
        </w:tabs>
        <w:ind w:left="-15" w:right="0" w:firstLine="0"/>
      </w:pPr>
      <w:r>
        <w:t xml:space="preserve">б). </w:t>
      </w:r>
      <w:r>
        <w:tab/>
        <w:t xml:space="preserve">для отбора колоний, образуемых клетками, в которые проник вектор </w:t>
      </w:r>
    </w:p>
    <w:p w:rsidR="00B52788" w:rsidRDefault="001E0C3F">
      <w:pPr>
        <w:tabs>
          <w:tab w:val="center" w:pos="2767"/>
        </w:tabs>
        <w:ind w:left="-15" w:right="0" w:firstLine="0"/>
      </w:pPr>
      <w:r>
        <w:t xml:space="preserve">в). </w:t>
      </w:r>
      <w:r>
        <w:tab/>
        <w:t xml:space="preserve">для включения "рабочего гена" в вектор </w:t>
      </w:r>
    </w:p>
    <w:p w:rsidR="00B52788" w:rsidRDefault="001E0C3F">
      <w:pPr>
        <w:tabs>
          <w:tab w:val="center" w:pos="2652"/>
        </w:tabs>
        <w:ind w:left="-15" w:right="0" w:firstLine="0"/>
      </w:pPr>
      <w:r>
        <w:t xml:space="preserve">г). </w:t>
      </w:r>
      <w:r>
        <w:tab/>
        <w:t xml:space="preserve">для повышения стабильности вектора </w:t>
      </w:r>
    </w:p>
    <w:p w:rsidR="00B52788" w:rsidRDefault="001E0C3F">
      <w:pPr>
        <w:ind w:left="-5" w:right="2443"/>
      </w:pPr>
      <w:r>
        <w:rPr>
          <w:b/>
        </w:rPr>
        <w:lastRenderedPageBreak/>
        <w:t xml:space="preserve">066. </w:t>
      </w:r>
      <w:r>
        <w:t xml:space="preserve">Фермент лигаза используется в генетической инженерии </w:t>
      </w:r>
      <w:r>
        <w:t xml:space="preserve">поскольку: а). </w:t>
      </w:r>
      <w:r>
        <w:tab/>
        <w:t xml:space="preserve">скрепляет вектор с оболочкой клетки хозяина </w:t>
      </w:r>
    </w:p>
    <w:p w:rsidR="00B52788" w:rsidRDefault="001E0C3F">
      <w:pPr>
        <w:tabs>
          <w:tab w:val="center" w:pos="3889"/>
        </w:tabs>
        <w:ind w:left="-15" w:right="0" w:firstLine="0"/>
      </w:pPr>
      <w:r>
        <w:t xml:space="preserve">б). </w:t>
      </w:r>
      <w:r>
        <w:tab/>
        <w:t xml:space="preserve">катализирует включение вектора в хромосому клеток хозяина </w:t>
      </w:r>
    </w:p>
    <w:p w:rsidR="00B52788" w:rsidRDefault="001E0C3F">
      <w:pPr>
        <w:ind w:left="-5" w:right="842"/>
      </w:pPr>
      <w:r>
        <w:t xml:space="preserve">в). катализирует ковалентное связывание углеводно–фосфорной  </w:t>
      </w:r>
      <w:r>
        <w:tab/>
        <w:t xml:space="preserve">цепи ДНК гена с ДНК вектора </w:t>
      </w:r>
    </w:p>
    <w:p w:rsidR="00B52788" w:rsidRDefault="001E0C3F">
      <w:pPr>
        <w:ind w:left="-5" w:right="1297"/>
      </w:pPr>
      <w:r>
        <w:t>г). катализирует замыкание пептидных мос</w:t>
      </w:r>
      <w:r>
        <w:t xml:space="preserve">тиков в пептидогликане клеточной стенки </w:t>
      </w:r>
      <w:r>
        <w:rPr>
          <w:b/>
        </w:rPr>
        <w:t>067</w:t>
      </w:r>
      <w:r>
        <w:t xml:space="preserve">. К примесям в составе вакцин относят: а). антигены </w:t>
      </w:r>
    </w:p>
    <w:p w:rsidR="00B52788" w:rsidRDefault="001E0C3F">
      <w:pPr>
        <w:ind w:left="-5" w:right="842"/>
      </w:pPr>
      <w:r>
        <w:t xml:space="preserve">б). адъюванты и консерванты </w:t>
      </w:r>
    </w:p>
    <w:p w:rsidR="00B52788" w:rsidRDefault="001E0C3F">
      <w:pPr>
        <w:ind w:left="-5" w:right="842"/>
      </w:pPr>
      <w:r>
        <w:t xml:space="preserve">в). стабилизаторы </w:t>
      </w:r>
    </w:p>
    <w:p w:rsidR="00B52788" w:rsidRDefault="001E0C3F">
      <w:pPr>
        <w:ind w:left="-5" w:right="842"/>
      </w:pPr>
      <w:r>
        <w:t xml:space="preserve">г). компоненты субстрата культивирования </w:t>
      </w:r>
    </w:p>
    <w:p w:rsidR="00B52788" w:rsidRDefault="001E0C3F">
      <w:pPr>
        <w:ind w:left="-5" w:right="842"/>
      </w:pPr>
      <w:r>
        <w:rPr>
          <w:b/>
        </w:rPr>
        <w:t>068.</w:t>
      </w:r>
      <w:r>
        <w:t xml:space="preserve"> Повышение иммуногенности вакцинных препаратов во многом опосредов</w:t>
      </w:r>
      <w:r>
        <w:t xml:space="preserve">ано наличием: </w:t>
      </w:r>
    </w:p>
    <w:p w:rsidR="00B52788" w:rsidRDefault="001E0C3F">
      <w:pPr>
        <w:ind w:left="-5" w:right="842"/>
      </w:pPr>
      <w:r>
        <w:t xml:space="preserve">а). консервантов </w:t>
      </w:r>
    </w:p>
    <w:p w:rsidR="00B52788" w:rsidRDefault="001E0C3F">
      <w:pPr>
        <w:ind w:left="-5" w:right="842"/>
      </w:pPr>
      <w:r>
        <w:t xml:space="preserve">б). адъювантов  </w:t>
      </w:r>
    </w:p>
    <w:p w:rsidR="00B52788" w:rsidRDefault="001E0C3F">
      <w:pPr>
        <w:ind w:left="-5" w:right="842"/>
      </w:pPr>
      <w:r>
        <w:t xml:space="preserve">в). стабилизаторов </w:t>
      </w:r>
    </w:p>
    <w:p w:rsidR="00B52788" w:rsidRDefault="001E0C3F">
      <w:pPr>
        <w:ind w:left="-5" w:right="5202"/>
      </w:pPr>
      <w:r>
        <w:t xml:space="preserve">г). компонентов субстрата культивирования </w:t>
      </w:r>
      <w:r>
        <w:rPr>
          <w:b/>
        </w:rPr>
        <w:t xml:space="preserve">069. </w:t>
      </w:r>
      <w:r>
        <w:t xml:space="preserve">В основу ИФА положено: </w:t>
      </w:r>
    </w:p>
    <w:p w:rsidR="00B52788" w:rsidRDefault="001E0C3F">
      <w:pPr>
        <w:ind w:left="-5" w:right="842"/>
      </w:pPr>
      <w:r>
        <w:t xml:space="preserve">а). взаимодействии субстрата с АТ  </w:t>
      </w:r>
    </w:p>
    <w:p w:rsidR="00B52788" w:rsidRDefault="001E0C3F">
      <w:pPr>
        <w:ind w:left="-5" w:right="842"/>
      </w:pPr>
      <w:r>
        <w:t xml:space="preserve">б).  взаимодействии фермента с АГ  </w:t>
      </w:r>
    </w:p>
    <w:p w:rsidR="00B52788" w:rsidRDefault="001E0C3F">
      <w:pPr>
        <w:ind w:left="-5" w:right="842"/>
      </w:pPr>
      <w:r>
        <w:t xml:space="preserve">в). взаимодействии АТ и АГ, меченных ферментами   </w:t>
      </w:r>
    </w:p>
    <w:p w:rsidR="00B52788" w:rsidRDefault="001E0C3F">
      <w:pPr>
        <w:ind w:left="-5" w:right="842"/>
      </w:pPr>
      <w:r>
        <w:t xml:space="preserve">г). взаимодействии фермента с АТ   </w:t>
      </w:r>
    </w:p>
    <w:p w:rsidR="00B52788" w:rsidRDefault="001E0C3F">
      <w:pPr>
        <w:ind w:left="-5" w:right="842"/>
      </w:pPr>
      <w:r>
        <w:t xml:space="preserve">д). взаимодействии субстрата с ферментом </w:t>
      </w:r>
    </w:p>
    <w:p w:rsidR="00B52788" w:rsidRDefault="001E0C3F">
      <w:pPr>
        <w:ind w:left="-5" w:right="3043"/>
      </w:pPr>
      <w:r>
        <w:rPr>
          <w:b/>
        </w:rPr>
        <w:t>070.</w:t>
      </w:r>
      <w:r>
        <w:t xml:space="preserve"> В качестве продуцента при биосинтезе  лизина используются: а). кишечная палочка </w:t>
      </w:r>
    </w:p>
    <w:p w:rsidR="00B52788" w:rsidRDefault="001E0C3F">
      <w:pPr>
        <w:ind w:left="-5" w:right="842"/>
      </w:pPr>
      <w:r>
        <w:t xml:space="preserve">б). лактобактерии </w:t>
      </w:r>
    </w:p>
    <w:p w:rsidR="00B52788" w:rsidRDefault="001E0C3F">
      <w:pPr>
        <w:ind w:left="-5" w:right="842"/>
      </w:pPr>
      <w:r>
        <w:t xml:space="preserve">в). коринебактерии </w:t>
      </w:r>
    </w:p>
    <w:p w:rsidR="00B52788" w:rsidRDefault="001E0C3F">
      <w:pPr>
        <w:spacing w:after="8" w:line="270" w:lineRule="auto"/>
        <w:ind w:left="3476" w:right="4324" w:hanging="3476"/>
      </w:pPr>
      <w:r>
        <w:t>г)</w:t>
      </w:r>
      <w:r>
        <w:t xml:space="preserve">. дрожжи </w:t>
      </w:r>
      <w:r>
        <w:rPr>
          <w:b/>
        </w:rPr>
        <w:t xml:space="preserve">Письменные задания: </w:t>
      </w:r>
    </w:p>
    <w:p w:rsidR="00B52788" w:rsidRDefault="001E0C3F">
      <w:pPr>
        <w:ind w:left="-5" w:right="842"/>
      </w:pPr>
      <w:r>
        <w:t xml:space="preserve">071. Охарактеризуйте этапы развития биотехнологии </w:t>
      </w:r>
    </w:p>
    <w:p w:rsidR="00B52788" w:rsidRDefault="001E0C3F">
      <w:pPr>
        <w:ind w:left="-5" w:right="842"/>
      </w:pPr>
      <w:r>
        <w:t xml:space="preserve">072. Приведите цель и условия стадии праймирования в производстве препаратов лейкоцитарного интерферона </w:t>
      </w:r>
    </w:p>
    <w:p w:rsidR="00B52788" w:rsidRDefault="001E0C3F">
      <w:pPr>
        <w:ind w:left="-5" w:right="842"/>
      </w:pPr>
      <w:r>
        <w:t>073. Какие носители используются для иммобилизации ферментов, дайте их</w:t>
      </w:r>
      <w:r>
        <w:t xml:space="preserve"> характеристику </w:t>
      </w:r>
    </w:p>
    <w:p w:rsidR="00B52788" w:rsidRDefault="001E0C3F">
      <w:pPr>
        <w:ind w:left="-5" w:right="842"/>
      </w:pPr>
      <w:r>
        <w:t xml:space="preserve">074. Приведите схему получения культуры тканей растительных клеток с объяснениями. </w:t>
      </w:r>
    </w:p>
    <w:p w:rsidR="00B52788" w:rsidRDefault="001E0C3F">
      <w:pPr>
        <w:ind w:left="-5" w:right="842"/>
      </w:pPr>
      <w:r>
        <w:t xml:space="preserve">(Примеры растений, введенных в культуру тканей). </w:t>
      </w:r>
    </w:p>
    <w:p w:rsidR="00B52788" w:rsidRDefault="001E0C3F">
      <w:pPr>
        <w:ind w:left="-5" w:right="842"/>
      </w:pPr>
      <w:r>
        <w:t xml:space="preserve">075. Приведите классификацию питательных сред с примерами. </w:t>
      </w:r>
    </w:p>
    <w:p w:rsidR="00B52788" w:rsidRDefault="001E0C3F">
      <w:pPr>
        <w:spacing w:after="0" w:line="259" w:lineRule="auto"/>
        <w:ind w:left="0" w:right="0" w:firstLine="0"/>
      </w:pPr>
      <w:r>
        <w:t xml:space="preserve">    </w:t>
      </w:r>
    </w:p>
    <w:p w:rsidR="00B52788" w:rsidRDefault="001E0C3F">
      <w:pPr>
        <w:spacing w:after="29" w:line="259" w:lineRule="auto"/>
        <w:ind w:left="0" w:right="0" w:firstLine="0"/>
      </w:pPr>
      <w:r>
        <w:t xml:space="preserve"> </w:t>
      </w:r>
    </w:p>
    <w:p w:rsidR="00B52788" w:rsidRDefault="001E0C3F">
      <w:pPr>
        <w:spacing w:after="8" w:line="270" w:lineRule="auto"/>
        <w:ind w:right="772"/>
      </w:pPr>
      <w:r>
        <w:rPr>
          <w:b/>
        </w:rPr>
        <w:t xml:space="preserve">2 вариант </w:t>
      </w:r>
    </w:p>
    <w:p w:rsidR="00B52788" w:rsidRDefault="001E0C3F">
      <w:pPr>
        <w:ind w:left="-5" w:right="842"/>
      </w:pPr>
      <w:r>
        <w:rPr>
          <w:b/>
        </w:rPr>
        <w:t>001.</w:t>
      </w:r>
      <w:r>
        <w:t xml:space="preserve"> </w:t>
      </w:r>
      <w:r>
        <w:t xml:space="preserve">К периоду управляемого биосинтеза относят организацию промышленного производства: </w:t>
      </w:r>
    </w:p>
    <w:p w:rsidR="00B52788" w:rsidRDefault="001E0C3F">
      <w:pPr>
        <w:ind w:left="-5" w:right="842"/>
      </w:pPr>
      <w:r>
        <w:t xml:space="preserve"> а).  чистых ферментов </w:t>
      </w:r>
    </w:p>
    <w:p w:rsidR="00B52788" w:rsidRDefault="001E0C3F">
      <w:pPr>
        <w:ind w:left="-5" w:right="842"/>
      </w:pPr>
      <w:r>
        <w:t xml:space="preserve"> б).  бактериальных полисахаридов </w:t>
      </w:r>
    </w:p>
    <w:p w:rsidR="00B52788" w:rsidRDefault="001E0C3F">
      <w:pPr>
        <w:ind w:left="-5" w:right="842"/>
      </w:pPr>
      <w:r>
        <w:t xml:space="preserve"> в).  кормовых дрожжей, кормового белка из углеводов </w:t>
      </w:r>
    </w:p>
    <w:p w:rsidR="00B52788" w:rsidRDefault="001E0C3F">
      <w:pPr>
        <w:ind w:left="-5" w:right="2517"/>
      </w:pPr>
      <w:r>
        <w:t xml:space="preserve"> г). промышленное использование иммобилизованных ферментов и</w:t>
      </w:r>
      <w:r>
        <w:t xml:space="preserve"> клеток </w:t>
      </w:r>
      <w:r>
        <w:rPr>
          <w:b/>
        </w:rPr>
        <w:t>002.</w:t>
      </w:r>
      <w:r>
        <w:t xml:space="preserve"> Этапы биотехнологического процесса а). культивирование </w:t>
      </w:r>
    </w:p>
    <w:p w:rsidR="00B52788" w:rsidRDefault="001E0C3F">
      <w:pPr>
        <w:ind w:left="-5" w:right="842"/>
      </w:pPr>
      <w:r>
        <w:lastRenderedPageBreak/>
        <w:t xml:space="preserve">б). использование метаболитов </w:t>
      </w:r>
    </w:p>
    <w:p w:rsidR="00B52788" w:rsidRDefault="001E0C3F">
      <w:pPr>
        <w:ind w:left="-5" w:right="842"/>
      </w:pPr>
      <w:r>
        <w:t xml:space="preserve">в). подготовка объекта </w:t>
      </w:r>
    </w:p>
    <w:p w:rsidR="00B52788" w:rsidRDefault="001E0C3F">
      <w:pPr>
        <w:ind w:left="-5" w:right="842"/>
      </w:pPr>
      <w:r>
        <w:t xml:space="preserve">г).очистка </w:t>
      </w:r>
    </w:p>
    <w:p w:rsidR="00B52788" w:rsidRDefault="001E0C3F">
      <w:pPr>
        <w:ind w:left="-5" w:right="842"/>
      </w:pPr>
      <w:r>
        <w:t xml:space="preserve">д).спецификация культур </w:t>
      </w:r>
    </w:p>
    <w:p w:rsidR="00B52788" w:rsidRDefault="001E0C3F">
      <w:pPr>
        <w:ind w:left="-5" w:right="842"/>
      </w:pPr>
      <w:r>
        <w:t xml:space="preserve">е). выделение </w:t>
      </w:r>
    </w:p>
    <w:p w:rsidR="00B52788" w:rsidRDefault="001E0C3F">
      <w:pPr>
        <w:ind w:left="-5" w:right="4287"/>
      </w:pPr>
      <w:r>
        <w:rPr>
          <w:b/>
        </w:rPr>
        <w:t>003.</w:t>
      </w:r>
      <w:r>
        <w:t xml:space="preserve"> Виды прокариот, способные образовывать споры: а). молочнокислые бактерии </w:t>
      </w:r>
    </w:p>
    <w:p w:rsidR="00B52788" w:rsidRDefault="001E0C3F">
      <w:pPr>
        <w:ind w:left="-5" w:right="842"/>
      </w:pPr>
      <w:r>
        <w:t>б</w:t>
      </w:r>
      <w:r>
        <w:t xml:space="preserve">). бациллы </w:t>
      </w:r>
    </w:p>
    <w:p w:rsidR="00B52788" w:rsidRDefault="001E0C3F">
      <w:pPr>
        <w:ind w:left="-5" w:right="842"/>
      </w:pPr>
      <w:r>
        <w:t xml:space="preserve">в).клостридии </w:t>
      </w:r>
    </w:p>
    <w:p w:rsidR="00B52788" w:rsidRDefault="001E0C3F">
      <w:pPr>
        <w:ind w:left="-5" w:right="7406"/>
      </w:pPr>
      <w:r>
        <w:t xml:space="preserve">г). кишечная палочка </w:t>
      </w:r>
      <w:r>
        <w:rPr>
          <w:b/>
        </w:rPr>
        <w:t>004.</w:t>
      </w:r>
      <w:r>
        <w:t xml:space="preserve"> К эукариотам относят: а). растительные клетки </w:t>
      </w:r>
    </w:p>
    <w:p w:rsidR="00B52788" w:rsidRDefault="001E0C3F">
      <w:pPr>
        <w:ind w:left="-5" w:right="842"/>
      </w:pPr>
      <w:r>
        <w:t xml:space="preserve">б).вирусные частицы </w:t>
      </w:r>
    </w:p>
    <w:p w:rsidR="00B52788" w:rsidRDefault="001E0C3F">
      <w:pPr>
        <w:ind w:left="-5" w:right="842"/>
      </w:pPr>
      <w:r>
        <w:t xml:space="preserve">в).простейшие </w:t>
      </w:r>
    </w:p>
    <w:p w:rsidR="00B52788" w:rsidRDefault="001E0C3F">
      <w:pPr>
        <w:ind w:left="-5" w:right="842"/>
      </w:pPr>
      <w:r>
        <w:t xml:space="preserve">г). грибы </w:t>
      </w:r>
    </w:p>
    <w:p w:rsidR="00B52788" w:rsidRDefault="001E0C3F">
      <w:pPr>
        <w:ind w:left="-5" w:right="3386"/>
      </w:pPr>
      <w:r>
        <w:rPr>
          <w:b/>
        </w:rPr>
        <w:t>005.</w:t>
      </w:r>
      <w:r>
        <w:t xml:space="preserve"> Механизм мутагенного действия 5 аминоурацила основан: а). на его способности к кето-енольной таутомерии </w:t>
      </w:r>
    </w:p>
    <w:p w:rsidR="00B52788" w:rsidRDefault="001E0C3F">
      <w:pPr>
        <w:ind w:left="-5" w:right="842"/>
      </w:pPr>
      <w:r>
        <w:t xml:space="preserve">б). на его комплексировании с аденином </w:t>
      </w:r>
    </w:p>
    <w:p w:rsidR="00B52788" w:rsidRDefault="001E0C3F">
      <w:pPr>
        <w:ind w:left="-5" w:right="842"/>
      </w:pPr>
      <w:r>
        <w:t xml:space="preserve">в). на образовании водородных связей </w:t>
      </w:r>
    </w:p>
    <w:p w:rsidR="00B52788" w:rsidRDefault="001E0C3F">
      <w:pPr>
        <w:ind w:left="-5" w:right="6817"/>
      </w:pPr>
      <w:r>
        <w:t xml:space="preserve">г). на реакции этилирования </w:t>
      </w:r>
      <w:r>
        <w:rPr>
          <w:b/>
        </w:rPr>
        <w:t>006.</w:t>
      </w:r>
      <w:r>
        <w:t xml:space="preserve"> Каллус представляет собой: </w:t>
      </w:r>
    </w:p>
    <w:p w:rsidR="00B52788" w:rsidRDefault="001E0C3F">
      <w:pPr>
        <w:ind w:left="-5" w:right="842"/>
      </w:pPr>
      <w:r>
        <w:t xml:space="preserve">а).  сообщество недифференцированных клеток, характеризующихся тотипотентностью б). суспензию клеток </w:t>
      </w:r>
    </w:p>
    <w:p w:rsidR="00B52788" w:rsidRDefault="001E0C3F">
      <w:pPr>
        <w:ind w:left="-5" w:right="842"/>
      </w:pPr>
      <w:r>
        <w:t xml:space="preserve">в). фрагмент интактного растения </w:t>
      </w:r>
    </w:p>
    <w:p w:rsidR="00B52788" w:rsidRDefault="001E0C3F">
      <w:pPr>
        <w:ind w:left="-5" w:right="3201"/>
      </w:pPr>
      <w:r>
        <w:rPr>
          <w:b/>
        </w:rPr>
        <w:t>007.</w:t>
      </w:r>
      <w:r>
        <w:t xml:space="preserve"> Клетками-продуцентами иммунного интерферона являются: а). антигены </w:t>
      </w:r>
    </w:p>
    <w:p w:rsidR="00B52788" w:rsidRDefault="001E0C3F">
      <w:pPr>
        <w:ind w:left="-5" w:right="842"/>
      </w:pPr>
      <w:r>
        <w:t xml:space="preserve">б). лейкоциты периферической крови </w:t>
      </w:r>
    </w:p>
    <w:p w:rsidR="00B52788" w:rsidRDefault="001E0C3F">
      <w:pPr>
        <w:ind w:left="-5" w:right="842"/>
      </w:pPr>
      <w:r>
        <w:t xml:space="preserve">в). фибробласты </w:t>
      </w:r>
    </w:p>
    <w:p w:rsidR="00B52788" w:rsidRDefault="001E0C3F">
      <w:pPr>
        <w:ind w:left="-5" w:right="842"/>
      </w:pPr>
      <w:r>
        <w:t xml:space="preserve">г). эритроциты периферической крови </w:t>
      </w:r>
    </w:p>
    <w:p w:rsidR="00B52788" w:rsidRDefault="001E0C3F">
      <w:pPr>
        <w:ind w:left="-5" w:right="4162"/>
      </w:pPr>
      <w:r>
        <w:rPr>
          <w:b/>
        </w:rPr>
        <w:t>008.</w:t>
      </w:r>
      <w:r>
        <w:t xml:space="preserve"> Метод получения генноинженерного интерферона: </w:t>
      </w:r>
      <w:r>
        <w:t xml:space="preserve">а). биосинтез </w:t>
      </w:r>
    </w:p>
    <w:p w:rsidR="00B52788" w:rsidRDefault="001E0C3F">
      <w:pPr>
        <w:ind w:left="-5" w:right="842"/>
      </w:pPr>
      <w:r>
        <w:t xml:space="preserve">б). обратной транскрипции и РНК </w:t>
      </w:r>
    </w:p>
    <w:p w:rsidR="00B52788" w:rsidRDefault="001E0C3F">
      <w:pPr>
        <w:ind w:left="-5" w:right="4083"/>
      </w:pPr>
      <w:r>
        <w:t xml:space="preserve">в). получение гидридной рекомбинантной молекулы ДНК </w:t>
      </w:r>
      <w:r>
        <w:rPr>
          <w:b/>
        </w:rPr>
        <w:t>009.</w:t>
      </w:r>
      <w:r>
        <w:t xml:space="preserve">Белки плазмы, обладающие лечебным потенциалом: а). </w:t>
      </w:r>
      <w:r>
        <w:tab/>
        <w:t xml:space="preserve">альбумин </w:t>
      </w:r>
    </w:p>
    <w:p w:rsidR="00B52788" w:rsidRDefault="001E0C3F">
      <w:pPr>
        <w:tabs>
          <w:tab w:val="center" w:pos="1666"/>
        </w:tabs>
        <w:ind w:left="-15" w:right="0" w:firstLine="0"/>
      </w:pPr>
      <w:r>
        <w:t xml:space="preserve">б). </w:t>
      </w:r>
      <w:r>
        <w:tab/>
        <w:t xml:space="preserve">иммуноглобулины </w:t>
      </w:r>
    </w:p>
    <w:p w:rsidR="00B52788" w:rsidRDefault="001E0C3F">
      <w:pPr>
        <w:tabs>
          <w:tab w:val="center" w:pos="1326"/>
        </w:tabs>
        <w:ind w:left="-15" w:right="0" w:firstLine="0"/>
      </w:pPr>
      <w:r>
        <w:t xml:space="preserve">в). </w:t>
      </w:r>
      <w:r>
        <w:tab/>
        <w:t xml:space="preserve">фибриноген </w:t>
      </w:r>
    </w:p>
    <w:p w:rsidR="00B52788" w:rsidRDefault="001E0C3F">
      <w:pPr>
        <w:tabs>
          <w:tab w:val="center" w:pos="1453"/>
        </w:tabs>
        <w:ind w:left="-15" w:right="0" w:firstLine="0"/>
      </w:pPr>
      <w:r>
        <w:t xml:space="preserve">г). </w:t>
      </w:r>
      <w:r>
        <w:tab/>
        <w:t xml:space="preserve">липопротеиды </w:t>
      </w:r>
    </w:p>
    <w:p w:rsidR="00B52788" w:rsidRDefault="001E0C3F">
      <w:pPr>
        <w:tabs>
          <w:tab w:val="center" w:pos="1220"/>
        </w:tabs>
        <w:ind w:left="-15" w:right="0" w:firstLine="0"/>
      </w:pPr>
      <w:r>
        <w:t xml:space="preserve">д). </w:t>
      </w:r>
      <w:r>
        <w:tab/>
        <w:t xml:space="preserve">фактор III </w:t>
      </w:r>
    </w:p>
    <w:p w:rsidR="00B52788" w:rsidRDefault="001E0C3F">
      <w:pPr>
        <w:ind w:left="-5" w:right="842"/>
      </w:pPr>
      <w:r>
        <w:rPr>
          <w:b/>
        </w:rPr>
        <w:t xml:space="preserve">010. </w:t>
      </w:r>
      <w:r>
        <w:t xml:space="preserve">Что такое </w:t>
      </w:r>
      <w:r>
        <w:t xml:space="preserve">иммуноглобулины: </w:t>
      </w:r>
    </w:p>
    <w:p w:rsidR="00B52788" w:rsidRDefault="001E0C3F">
      <w:pPr>
        <w:ind w:left="-5" w:right="842"/>
      </w:pPr>
      <w:r>
        <w:t xml:space="preserve">а). </w:t>
      </w:r>
      <w:r>
        <w:tab/>
        <w:t xml:space="preserve">иммуноглобулины (Ig) – белки гликопротеиновой природы, которые продуцируются плазматическими клетками под влиянием антигенов </w:t>
      </w:r>
    </w:p>
    <w:p w:rsidR="00B52788" w:rsidRDefault="001E0C3F">
      <w:pPr>
        <w:tabs>
          <w:tab w:val="center" w:pos="4174"/>
        </w:tabs>
        <w:ind w:left="-15" w:right="0" w:firstLine="0"/>
      </w:pPr>
      <w:r>
        <w:t xml:space="preserve">б). </w:t>
      </w:r>
      <w:r>
        <w:tab/>
        <w:t xml:space="preserve">белки животного происхождения, являющиеся носителями антител </w:t>
      </w:r>
    </w:p>
    <w:p w:rsidR="00B52788" w:rsidRDefault="001E0C3F">
      <w:pPr>
        <w:ind w:left="-5" w:right="842"/>
      </w:pPr>
      <w:r>
        <w:t xml:space="preserve">в). </w:t>
      </w:r>
      <w:r>
        <w:tab/>
      </w:r>
      <w:r>
        <w:t xml:space="preserve">белки, являющиеся необходимым компонентом в механизме образования кровяного сгустка </w:t>
      </w:r>
    </w:p>
    <w:p w:rsidR="00B52788" w:rsidRDefault="001E0C3F">
      <w:pPr>
        <w:ind w:left="-5" w:right="842"/>
      </w:pPr>
      <w:r>
        <w:rPr>
          <w:b/>
        </w:rPr>
        <w:lastRenderedPageBreak/>
        <w:t xml:space="preserve">011. </w:t>
      </w:r>
      <w:r>
        <w:t xml:space="preserve">Содержание иммуноглобулина G в % от общего содержания иммуноглобулинов в сыворотке: </w:t>
      </w:r>
    </w:p>
    <w:p w:rsidR="00B52788" w:rsidRDefault="001E0C3F">
      <w:pPr>
        <w:tabs>
          <w:tab w:val="center" w:pos="988"/>
        </w:tabs>
        <w:ind w:left="-15" w:right="0" w:firstLine="0"/>
      </w:pPr>
      <w:r>
        <w:t xml:space="preserve">а). </w:t>
      </w:r>
      <w:r>
        <w:tab/>
        <w:t xml:space="preserve">70-75 </w:t>
      </w:r>
    </w:p>
    <w:p w:rsidR="00B52788" w:rsidRDefault="001E0C3F">
      <w:pPr>
        <w:tabs>
          <w:tab w:val="center" w:pos="828"/>
        </w:tabs>
        <w:ind w:left="-15" w:right="0" w:firstLine="0"/>
      </w:pPr>
      <w:r>
        <w:t xml:space="preserve">б). </w:t>
      </w:r>
      <w:r>
        <w:tab/>
        <w:t xml:space="preserve">10 </w:t>
      </w:r>
    </w:p>
    <w:p w:rsidR="00B52788" w:rsidRDefault="001E0C3F">
      <w:pPr>
        <w:tabs>
          <w:tab w:val="center" w:pos="828"/>
        </w:tabs>
        <w:ind w:left="-15" w:right="0" w:firstLine="0"/>
      </w:pPr>
      <w:r>
        <w:t xml:space="preserve">в). </w:t>
      </w:r>
      <w:r>
        <w:tab/>
        <w:t xml:space="preserve">90 </w:t>
      </w:r>
    </w:p>
    <w:p w:rsidR="00B52788" w:rsidRDefault="001E0C3F">
      <w:pPr>
        <w:ind w:left="-5" w:right="4671"/>
      </w:pPr>
      <w:r>
        <w:rPr>
          <w:b/>
        </w:rPr>
        <w:t xml:space="preserve">012. </w:t>
      </w:r>
      <w:r>
        <w:t>Классификация иммуноглобулинов включает: а). 3</w:t>
      </w:r>
      <w:r>
        <w:t xml:space="preserve"> группы – IgG, IgM, IgA </w:t>
      </w:r>
    </w:p>
    <w:p w:rsidR="00B52788" w:rsidRDefault="001E0C3F">
      <w:pPr>
        <w:tabs>
          <w:tab w:val="center" w:pos="2375"/>
        </w:tabs>
        <w:ind w:left="-15" w:right="0" w:firstLine="0"/>
      </w:pPr>
      <w:r>
        <w:t xml:space="preserve">б). </w:t>
      </w:r>
      <w:r>
        <w:tab/>
        <w:t xml:space="preserve">5 групп - IgG, IgM, IgA, IgE, IgD </w:t>
      </w:r>
    </w:p>
    <w:p w:rsidR="00B52788" w:rsidRDefault="001E0C3F">
      <w:pPr>
        <w:tabs>
          <w:tab w:val="center" w:pos="2842"/>
        </w:tabs>
        <w:ind w:left="-15" w:right="0" w:firstLine="0"/>
      </w:pPr>
      <w:r>
        <w:t xml:space="preserve">в). </w:t>
      </w:r>
      <w:r>
        <w:tab/>
        <w:t xml:space="preserve">7 групп - IgG, IgM, IgA, IgE, IgD, IgF, IgC </w:t>
      </w:r>
    </w:p>
    <w:p w:rsidR="00B52788" w:rsidRDefault="001E0C3F">
      <w:pPr>
        <w:ind w:left="-5" w:right="5703"/>
      </w:pPr>
      <w:r>
        <w:rPr>
          <w:b/>
        </w:rPr>
        <w:t xml:space="preserve">013. </w:t>
      </w:r>
      <w:r>
        <w:t xml:space="preserve">В каких жидкостях содержится IgA: а). </w:t>
      </w:r>
      <w:r>
        <w:tab/>
        <w:t xml:space="preserve">спинномозговой </w:t>
      </w:r>
    </w:p>
    <w:p w:rsidR="00B52788" w:rsidRDefault="001E0C3F">
      <w:pPr>
        <w:tabs>
          <w:tab w:val="center" w:pos="1075"/>
        </w:tabs>
        <w:ind w:left="-15" w:right="0" w:firstLine="0"/>
      </w:pPr>
      <w:r>
        <w:t xml:space="preserve">б). </w:t>
      </w:r>
      <w:r>
        <w:tab/>
        <w:t xml:space="preserve">молоке </w:t>
      </w:r>
    </w:p>
    <w:p w:rsidR="00B52788" w:rsidRDefault="001E0C3F">
      <w:pPr>
        <w:tabs>
          <w:tab w:val="center" w:pos="1029"/>
        </w:tabs>
        <w:ind w:left="-15" w:right="0" w:firstLine="0"/>
      </w:pPr>
      <w:r>
        <w:t xml:space="preserve">в). </w:t>
      </w:r>
      <w:r>
        <w:tab/>
        <w:t xml:space="preserve">слюне </w:t>
      </w:r>
    </w:p>
    <w:p w:rsidR="00B52788" w:rsidRDefault="001E0C3F">
      <w:pPr>
        <w:ind w:left="-5" w:right="842"/>
      </w:pPr>
      <w:r>
        <w:rPr>
          <w:b/>
        </w:rPr>
        <w:t xml:space="preserve">014. </w:t>
      </w:r>
      <w:r>
        <w:t xml:space="preserve">Липосома – это: </w:t>
      </w:r>
    </w:p>
    <w:p w:rsidR="00B52788" w:rsidRDefault="001E0C3F">
      <w:pPr>
        <w:tabs>
          <w:tab w:val="center" w:pos="2357"/>
        </w:tabs>
        <w:ind w:left="-15" w:right="0" w:firstLine="0"/>
      </w:pPr>
      <w:r>
        <w:t xml:space="preserve">а). </w:t>
      </w:r>
      <w:r>
        <w:tab/>
      </w:r>
      <w:r>
        <w:t xml:space="preserve">клетка жировой ткани человека, </w:t>
      </w:r>
    </w:p>
    <w:p w:rsidR="00B52788" w:rsidRDefault="001E0C3F">
      <w:pPr>
        <w:tabs>
          <w:tab w:val="center" w:pos="2375"/>
        </w:tabs>
        <w:ind w:left="-15" w:right="0" w:firstLine="0"/>
      </w:pPr>
      <w:r>
        <w:t xml:space="preserve">б). </w:t>
      </w:r>
      <w:r>
        <w:tab/>
        <w:t xml:space="preserve">органоид бактериальной клетки, </w:t>
      </w:r>
    </w:p>
    <w:p w:rsidR="00B52788" w:rsidRDefault="001E0C3F">
      <w:pPr>
        <w:tabs>
          <w:tab w:val="center" w:pos="2938"/>
        </w:tabs>
        <w:ind w:left="-15" w:right="0" w:firstLine="0"/>
      </w:pPr>
      <w:r>
        <w:t xml:space="preserve">в). </w:t>
      </w:r>
      <w:r>
        <w:tab/>
        <w:t xml:space="preserve">продукт жизнедеятельности клетки грибов, </w:t>
      </w:r>
    </w:p>
    <w:p w:rsidR="00B52788" w:rsidRDefault="001E0C3F">
      <w:pPr>
        <w:ind w:left="-5" w:right="842"/>
      </w:pPr>
      <w:r>
        <w:t xml:space="preserve">г). пузырек, образованный одно- или двухслойной мембраной, состоящей из липидных молекул. </w:t>
      </w:r>
    </w:p>
    <w:p w:rsidR="00B52788" w:rsidRDefault="001E0C3F">
      <w:pPr>
        <w:ind w:left="-5" w:right="842"/>
      </w:pPr>
      <w:r>
        <w:rPr>
          <w:b/>
        </w:rPr>
        <w:t xml:space="preserve">015 </w:t>
      </w:r>
      <w:r>
        <w:t xml:space="preserve">Чем обусловлена специфичность антител: </w:t>
      </w:r>
    </w:p>
    <w:p w:rsidR="00B52788" w:rsidRDefault="001E0C3F">
      <w:pPr>
        <w:tabs>
          <w:tab w:val="center" w:pos="4546"/>
        </w:tabs>
        <w:ind w:left="-15" w:right="0" w:firstLine="0"/>
      </w:pPr>
      <w:r>
        <w:t xml:space="preserve">а). </w:t>
      </w:r>
      <w:r>
        <w:tab/>
      </w:r>
      <w:r>
        <w:t xml:space="preserve">разнообразием вариабельных частей цепей и возможными их сочетаниями </w:t>
      </w:r>
    </w:p>
    <w:p w:rsidR="00B52788" w:rsidRDefault="001E0C3F">
      <w:pPr>
        <w:tabs>
          <w:tab w:val="center" w:pos="3082"/>
        </w:tabs>
        <w:ind w:left="-15" w:right="0" w:firstLine="0"/>
      </w:pPr>
      <w:r>
        <w:t xml:space="preserve">б). </w:t>
      </w:r>
      <w:r>
        <w:tab/>
        <w:t xml:space="preserve">высокой концентрацией антигена в сыворотке </w:t>
      </w:r>
    </w:p>
    <w:p w:rsidR="00B52788" w:rsidRDefault="001E0C3F">
      <w:pPr>
        <w:tabs>
          <w:tab w:val="center" w:pos="2357"/>
        </w:tabs>
        <w:ind w:left="-15" w:right="0" w:firstLine="0"/>
      </w:pPr>
      <w:r>
        <w:t xml:space="preserve">в). </w:t>
      </w:r>
      <w:r>
        <w:tab/>
        <w:t xml:space="preserve">снижением уровня IgG в плазме </w:t>
      </w:r>
    </w:p>
    <w:p w:rsidR="00B52788" w:rsidRDefault="001E0C3F">
      <w:pPr>
        <w:ind w:left="-5" w:right="842"/>
      </w:pPr>
      <w:r>
        <w:rPr>
          <w:b/>
        </w:rPr>
        <w:t>016.</w:t>
      </w:r>
      <w:r>
        <w:t xml:space="preserve">Какая концентрация спирта в растворе используется для предварительной очистки IgG: </w:t>
      </w:r>
    </w:p>
    <w:p w:rsidR="00B52788" w:rsidRDefault="001E0C3F">
      <w:pPr>
        <w:tabs>
          <w:tab w:val="center" w:pos="928"/>
        </w:tabs>
        <w:ind w:left="-15" w:right="0" w:firstLine="0"/>
      </w:pPr>
      <w:r>
        <w:t xml:space="preserve">а). </w:t>
      </w:r>
      <w:r>
        <w:tab/>
        <w:t xml:space="preserve">50% </w:t>
      </w:r>
    </w:p>
    <w:p w:rsidR="00B52788" w:rsidRDefault="001E0C3F">
      <w:pPr>
        <w:tabs>
          <w:tab w:val="center" w:pos="868"/>
        </w:tabs>
        <w:ind w:left="-15" w:right="0" w:firstLine="0"/>
      </w:pPr>
      <w:r>
        <w:t>б).</w:t>
      </w:r>
      <w:r>
        <w:t xml:space="preserve"> </w:t>
      </w:r>
      <w:r>
        <w:tab/>
        <w:t xml:space="preserve">8% </w:t>
      </w:r>
    </w:p>
    <w:p w:rsidR="00B52788" w:rsidRDefault="001E0C3F">
      <w:pPr>
        <w:tabs>
          <w:tab w:val="center" w:pos="928"/>
        </w:tabs>
        <w:ind w:left="-15" w:right="0" w:firstLine="0"/>
      </w:pPr>
      <w:r>
        <w:t xml:space="preserve">в). </w:t>
      </w:r>
      <w:r>
        <w:tab/>
        <w:t xml:space="preserve">20% </w:t>
      </w:r>
    </w:p>
    <w:p w:rsidR="00B52788" w:rsidRDefault="001E0C3F">
      <w:pPr>
        <w:ind w:left="-5" w:right="3850"/>
      </w:pPr>
      <w:r>
        <w:rPr>
          <w:b/>
        </w:rPr>
        <w:t>017</w:t>
      </w:r>
      <w:r>
        <w:t xml:space="preserve">. Индукторами лейкоцитарного интерферона являются: а). антитела,  </w:t>
      </w:r>
    </w:p>
    <w:p w:rsidR="00B52788" w:rsidRDefault="001E0C3F">
      <w:pPr>
        <w:tabs>
          <w:tab w:val="center" w:pos="1111"/>
        </w:tabs>
        <w:ind w:left="-15" w:right="0" w:firstLine="0"/>
      </w:pPr>
      <w:r>
        <w:t xml:space="preserve">б). </w:t>
      </w:r>
      <w:r>
        <w:tab/>
        <w:t xml:space="preserve">вирусы, </w:t>
      </w:r>
    </w:p>
    <w:p w:rsidR="00B52788" w:rsidRDefault="001E0C3F">
      <w:pPr>
        <w:tabs>
          <w:tab w:val="center" w:pos="1422"/>
        </w:tabs>
        <w:ind w:left="-15" w:right="0" w:firstLine="0"/>
      </w:pPr>
      <w:r>
        <w:t xml:space="preserve">в). </w:t>
      </w:r>
      <w:r>
        <w:tab/>
        <w:t xml:space="preserve">фибробласты, </w:t>
      </w:r>
    </w:p>
    <w:p w:rsidR="00B52788" w:rsidRDefault="001E0C3F">
      <w:pPr>
        <w:ind w:left="-5" w:right="842"/>
      </w:pPr>
      <w:r>
        <w:t xml:space="preserve">г). антигены </w:t>
      </w:r>
    </w:p>
    <w:p w:rsidR="00B52788" w:rsidRDefault="001E0C3F">
      <w:pPr>
        <w:ind w:left="-5" w:right="1785"/>
      </w:pPr>
      <w:r>
        <w:rPr>
          <w:b/>
        </w:rPr>
        <w:t>018</w:t>
      </w:r>
      <w:r>
        <w:t xml:space="preserve">. При какой температуре проводят стадию выделения фракции глобулинов: а). </w:t>
      </w:r>
      <w:r>
        <w:tab/>
        <w:t>минус 10</w:t>
      </w:r>
      <w:r>
        <w:rPr>
          <w:vertAlign w:val="superscript"/>
        </w:rPr>
        <w:t>о</w:t>
      </w:r>
      <w:r>
        <w:t xml:space="preserve">С </w:t>
      </w:r>
    </w:p>
    <w:p w:rsidR="00B52788" w:rsidRDefault="001E0C3F">
      <w:pPr>
        <w:tabs>
          <w:tab w:val="center" w:pos="918"/>
        </w:tabs>
        <w:ind w:left="-15" w:right="0" w:firstLine="0"/>
      </w:pPr>
      <w:r>
        <w:t xml:space="preserve">б). </w:t>
      </w:r>
      <w:r>
        <w:tab/>
        <w:t xml:space="preserve">0 </w:t>
      </w:r>
      <w:r>
        <w:rPr>
          <w:vertAlign w:val="superscript"/>
        </w:rPr>
        <w:t>о</w:t>
      </w:r>
      <w:r>
        <w:t xml:space="preserve">С </w:t>
      </w:r>
    </w:p>
    <w:p w:rsidR="00B52788" w:rsidRDefault="001E0C3F">
      <w:pPr>
        <w:tabs>
          <w:tab w:val="center" w:pos="1215"/>
        </w:tabs>
        <w:spacing w:after="34"/>
        <w:ind w:left="-15" w:right="0" w:firstLine="0"/>
      </w:pPr>
      <w:r>
        <w:t xml:space="preserve">в). </w:t>
      </w:r>
      <w:r>
        <w:tab/>
        <w:t xml:space="preserve">плюс 8 </w:t>
      </w:r>
      <w:r>
        <w:rPr>
          <w:vertAlign w:val="superscript"/>
        </w:rPr>
        <w:t>о</w:t>
      </w:r>
      <w:r>
        <w:t xml:space="preserve">С </w:t>
      </w:r>
    </w:p>
    <w:p w:rsidR="00B52788" w:rsidRDefault="001E0C3F">
      <w:pPr>
        <w:ind w:left="-5" w:right="842"/>
      </w:pPr>
      <w:r>
        <w:rPr>
          <w:b/>
        </w:rPr>
        <w:t xml:space="preserve">019. </w:t>
      </w:r>
      <w:r>
        <w:t xml:space="preserve">Для получения безопасного донорского сырья необходимо соблюдать следующие условия: </w:t>
      </w:r>
    </w:p>
    <w:p w:rsidR="00B52788" w:rsidRDefault="001E0C3F">
      <w:pPr>
        <w:tabs>
          <w:tab w:val="center" w:pos="3107"/>
        </w:tabs>
        <w:ind w:left="-15" w:right="0" w:firstLine="0"/>
      </w:pPr>
      <w:r>
        <w:t xml:space="preserve">а). </w:t>
      </w:r>
      <w:r>
        <w:tab/>
        <w:t xml:space="preserve">проверять кровь на наличие вирусов, бактерий </w:t>
      </w:r>
    </w:p>
    <w:p w:rsidR="00B52788" w:rsidRDefault="001E0C3F">
      <w:pPr>
        <w:tabs>
          <w:tab w:val="center" w:pos="2536"/>
        </w:tabs>
        <w:ind w:left="-15" w:right="0" w:firstLine="0"/>
      </w:pPr>
      <w:r>
        <w:t xml:space="preserve">б). </w:t>
      </w:r>
      <w:r>
        <w:tab/>
        <w:t xml:space="preserve">проводить карантинизацию плазмы </w:t>
      </w:r>
    </w:p>
    <w:p w:rsidR="00B52788" w:rsidRDefault="001E0C3F">
      <w:pPr>
        <w:tabs>
          <w:tab w:val="center" w:pos="4246"/>
        </w:tabs>
        <w:ind w:left="-15" w:right="0" w:firstLine="0"/>
      </w:pPr>
      <w:r>
        <w:t xml:space="preserve">в). </w:t>
      </w:r>
      <w:r>
        <w:tab/>
        <w:t xml:space="preserve">транспортировать плазму в контейнерах при комнатной температуре </w:t>
      </w:r>
    </w:p>
    <w:p w:rsidR="00B52788" w:rsidRDefault="001E0C3F">
      <w:pPr>
        <w:ind w:left="-5" w:right="842"/>
      </w:pPr>
      <w:r>
        <w:t xml:space="preserve">г). </w:t>
      </w:r>
      <w:r>
        <w:tab/>
        <w:t xml:space="preserve"> </w:t>
      </w:r>
      <w:r>
        <w:t xml:space="preserve">все операции по заготовке крови (плазмы) осуществлять в асептических условиях </w:t>
      </w:r>
      <w:r>
        <w:rPr>
          <w:b/>
        </w:rPr>
        <w:t>020</w:t>
      </w:r>
      <w:r>
        <w:t xml:space="preserve">. Требования к сырью  для получения препаратов из донорской крови : а). </w:t>
      </w:r>
      <w:r>
        <w:tab/>
        <w:t xml:space="preserve">плазма, </w:t>
      </w:r>
      <w:r>
        <w:lastRenderedPageBreak/>
        <w:t>предназначенная для производства иммуноглобулинов и альбумина, должна быть выделена из цельной</w:t>
      </w:r>
      <w:r>
        <w:t xml:space="preserve"> крови не позже 5 дней после сдачи крови </w:t>
      </w:r>
    </w:p>
    <w:p w:rsidR="00B52788" w:rsidRDefault="001E0C3F">
      <w:pPr>
        <w:tabs>
          <w:tab w:val="center" w:pos="5020"/>
        </w:tabs>
        <w:ind w:left="-15" w:right="0" w:firstLine="0"/>
      </w:pPr>
      <w:r>
        <w:t xml:space="preserve">б). </w:t>
      </w:r>
      <w:r>
        <w:tab/>
        <w:t xml:space="preserve">объединенная в загрузку плазма не тестируется на поверхностный антиген гепатита </w:t>
      </w:r>
    </w:p>
    <w:p w:rsidR="00B52788" w:rsidRDefault="001E0C3F">
      <w:pPr>
        <w:ind w:left="-5" w:right="842"/>
      </w:pPr>
      <w:r>
        <w:t xml:space="preserve">В, антитела к вирусу гепатита С и ВИЧ-антитела </w:t>
      </w:r>
    </w:p>
    <w:p w:rsidR="00B52788" w:rsidRDefault="001E0C3F">
      <w:pPr>
        <w:ind w:left="-5" w:right="1762"/>
      </w:pPr>
      <w:r>
        <w:t xml:space="preserve">в). </w:t>
      </w:r>
      <w:r>
        <w:tab/>
        <w:t xml:space="preserve">хранение плазмы должно быть при температуре минус 20 </w:t>
      </w:r>
      <w:r>
        <w:rPr>
          <w:vertAlign w:val="superscript"/>
        </w:rPr>
        <w:t>о</w:t>
      </w:r>
      <w:r>
        <w:t xml:space="preserve">С или ниже </w:t>
      </w:r>
      <w:r>
        <w:rPr>
          <w:b/>
        </w:rPr>
        <w:t>021</w:t>
      </w:r>
      <w:r>
        <w:t>. Обяза</w:t>
      </w:r>
      <w:r>
        <w:t xml:space="preserve">тельные критерии качества препаратов крови: </w:t>
      </w:r>
    </w:p>
    <w:p w:rsidR="00B52788" w:rsidRDefault="001E0C3F">
      <w:pPr>
        <w:tabs>
          <w:tab w:val="center" w:pos="3394"/>
        </w:tabs>
        <w:ind w:left="-15" w:right="0" w:firstLine="0"/>
      </w:pPr>
      <w:r>
        <w:t xml:space="preserve">а). </w:t>
      </w:r>
      <w:r>
        <w:tab/>
        <w:t xml:space="preserve">отсутствие бактериального и вирусного загрязнения </w:t>
      </w:r>
    </w:p>
    <w:p w:rsidR="00B52788" w:rsidRDefault="001E0C3F">
      <w:pPr>
        <w:tabs>
          <w:tab w:val="center" w:pos="3150"/>
        </w:tabs>
        <w:ind w:left="-15" w:right="0" w:firstLine="0"/>
      </w:pPr>
      <w:r>
        <w:t xml:space="preserve">б). </w:t>
      </w:r>
      <w:r>
        <w:tab/>
        <w:t xml:space="preserve">кристаллизация при пониженных температурах </w:t>
      </w:r>
    </w:p>
    <w:p w:rsidR="00B52788" w:rsidRDefault="001E0C3F">
      <w:pPr>
        <w:ind w:left="-5" w:right="842"/>
      </w:pPr>
      <w:r>
        <w:t xml:space="preserve">в). </w:t>
      </w:r>
      <w:r>
        <w:tab/>
        <w:t>соответствие стандартам по физико-химическим, биологическим свойствам (отсутствие пирогенных и токсич</w:t>
      </w:r>
      <w:r>
        <w:t xml:space="preserve">ных реакций при ведении экспериментальным животным) </w:t>
      </w:r>
    </w:p>
    <w:p w:rsidR="00B52788" w:rsidRDefault="001E0C3F">
      <w:pPr>
        <w:ind w:left="-5" w:right="842"/>
      </w:pPr>
      <w:r>
        <w:rPr>
          <w:b/>
        </w:rPr>
        <w:t xml:space="preserve">022. </w:t>
      </w:r>
      <w:r>
        <w:t xml:space="preserve">Антибиотики. способные проникать через внешнюю мембрану грамотрицательных бактерий: </w:t>
      </w:r>
    </w:p>
    <w:p w:rsidR="00B52788" w:rsidRDefault="001E0C3F">
      <w:pPr>
        <w:tabs>
          <w:tab w:val="center" w:pos="1681"/>
        </w:tabs>
        <w:ind w:left="-15" w:right="0" w:firstLine="0"/>
      </w:pPr>
      <w:r>
        <w:t xml:space="preserve">а). </w:t>
      </w:r>
      <w:r>
        <w:tab/>
        <w:t xml:space="preserve">бензилпенициллин </w:t>
      </w:r>
    </w:p>
    <w:p w:rsidR="00B52788" w:rsidRDefault="001E0C3F">
      <w:pPr>
        <w:tabs>
          <w:tab w:val="center" w:pos="1420"/>
        </w:tabs>
        <w:ind w:left="-15" w:right="0" w:firstLine="0"/>
      </w:pPr>
      <w:r>
        <w:t xml:space="preserve">б). </w:t>
      </w:r>
      <w:r>
        <w:tab/>
        <w:t xml:space="preserve">эритромицин, </w:t>
      </w:r>
    </w:p>
    <w:p w:rsidR="00B52788" w:rsidRDefault="001E0C3F">
      <w:pPr>
        <w:tabs>
          <w:tab w:val="center" w:pos="1283"/>
        </w:tabs>
        <w:ind w:left="-15" w:right="0" w:firstLine="0"/>
      </w:pPr>
      <w:r>
        <w:t xml:space="preserve">в). </w:t>
      </w:r>
      <w:r>
        <w:tab/>
        <w:t xml:space="preserve">ампицилин </w:t>
      </w:r>
    </w:p>
    <w:p w:rsidR="00B52788" w:rsidRDefault="001E0C3F">
      <w:pPr>
        <w:tabs>
          <w:tab w:val="center" w:pos="1177"/>
        </w:tabs>
        <w:ind w:left="-15" w:right="0" w:firstLine="0"/>
      </w:pPr>
      <w:r>
        <w:t xml:space="preserve">г). </w:t>
      </w:r>
      <w:r>
        <w:tab/>
        <w:t xml:space="preserve">фузидин. </w:t>
      </w:r>
    </w:p>
    <w:p w:rsidR="00B52788" w:rsidRDefault="001E0C3F">
      <w:pPr>
        <w:tabs>
          <w:tab w:val="center" w:pos="1176"/>
        </w:tabs>
        <w:ind w:left="-15" w:right="0" w:firstLine="0"/>
      </w:pPr>
      <w:r>
        <w:t xml:space="preserve">д). </w:t>
      </w:r>
      <w:r>
        <w:tab/>
        <w:t xml:space="preserve">нистатин </w:t>
      </w:r>
    </w:p>
    <w:p w:rsidR="00B52788" w:rsidRDefault="001E0C3F">
      <w:pPr>
        <w:ind w:left="-5" w:right="842"/>
      </w:pPr>
      <w:r>
        <w:rPr>
          <w:b/>
        </w:rPr>
        <w:t>023</w:t>
      </w:r>
      <w:r>
        <w:t>.</w:t>
      </w:r>
      <w:r>
        <w:rPr>
          <w:i/>
        </w:rPr>
        <w:t xml:space="preserve"> </w:t>
      </w:r>
      <w:r>
        <w:t>При оценке качества генноинженерного инсулина</w:t>
      </w:r>
      <w:r>
        <w:rPr>
          <w:i/>
        </w:rPr>
        <w:t xml:space="preserve"> </w:t>
      </w:r>
      <w:r>
        <w:t xml:space="preserve"> </w:t>
      </w:r>
      <w:r>
        <w:tab/>
        <w:t xml:space="preserve">требуется уделять особенно большее внимание тесту на: а). </w:t>
      </w:r>
      <w:r>
        <w:tab/>
        <w:t xml:space="preserve">стерильность </w:t>
      </w:r>
    </w:p>
    <w:p w:rsidR="00B52788" w:rsidRDefault="001E0C3F">
      <w:pPr>
        <w:tabs>
          <w:tab w:val="center" w:pos="1342"/>
        </w:tabs>
        <w:ind w:left="-15" w:right="0" w:firstLine="0"/>
      </w:pPr>
      <w:r>
        <w:t xml:space="preserve">б). </w:t>
      </w:r>
      <w:r>
        <w:tab/>
        <w:t xml:space="preserve">токсичность </w:t>
      </w:r>
    </w:p>
    <w:p w:rsidR="00B52788" w:rsidRDefault="001E0C3F">
      <w:pPr>
        <w:tabs>
          <w:tab w:val="center" w:pos="1445"/>
        </w:tabs>
        <w:ind w:left="-15" w:right="0" w:firstLine="0"/>
      </w:pPr>
      <w:r>
        <w:t xml:space="preserve">в). </w:t>
      </w:r>
      <w:r>
        <w:tab/>
        <w:t xml:space="preserve">аллергенность </w:t>
      </w:r>
    </w:p>
    <w:p w:rsidR="00B52788" w:rsidRDefault="001E0C3F">
      <w:pPr>
        <w:tabs>
          <w:tab w:val="center" w:pos="1408"/>
        </w:tabs>
        <w:ind w:left="-15" w:right="0" w:firstLine="0"/>
      </w:pPr>
      <w:r>
        <w:t xml:space="preserve">г). </w:t>
      </w:r>
      <w:r>
        <w:tab/>
        <w:t xml:space="preserve">пирогенность </w:t>
      </w:r>
    </w:p>
    <w:p w:rsidR="00B52788" w:rsidRDefault="001E0C3F">
      <w:pPr>
        <w:ind w:left="-5" w:right="842"/>
      </w:pPr>
      <w:r>
        <w:rPr>
          <w:b/>
        </w:rPr>
        <w:t>024</w:t>
      </w:r>
      <w:r>
        <w:t xml:space="preserve">. Для выделения иммуноглобулина в условиях производства используют: </w:t>
      </w:r>
    </w:p>
    <w:p w:rsidR="00B52788" w:rsidRDefault="001E0C3F">
      <w:pPr>
        <w:ind w:left="-5" w:right="842"/>
      </w:pPr>
      <w:r>
        <w:t xml:space="preserve">а). </w:t>
      </w:r>
      <w:r>
        <w:tab/>
        <w:t>м</w:t>
      </w:r>
      <w:r>
        <w:t xml:space="preserve">етод фракционирования белков с помощью этилового спирта при низких температурах </w:t>
      </w:r>
    </w:p>
    <w:p w:rsidR="00B52788" w:rsidRDefault="001E0C3F">
      <w:pPr>
        <w:tabs>
          <w:tab w:val="center" w:pos="2450"/>
        </w:tabs>
        <w:ind w:left="-15" w:right="0" w:firstLine="0"/>
      </w:pPr>
      <w:r>
        <w:t xml:space="preserve">б). </w:t>
      </w:r>
      <w:r>
        <w:tab/>
        <w:t xml:space="preserve">метод солевого осаждения белков </w:t>
      </w:r>
    </w:p>
    <w:p w:rsidR="00B52788" w:rsidRDefault="001E0C3F">
      <w:pPr>
        <w:ind w:left="-5" w:right="1957"/>
      </w:pPr>
      <w:r>
        <w:t xml:space="preserve">в). </w:t>
      </w:r>
      <w:r>
        <w:tab/>
        <w:t xml:space="preserve">метод фракционирования белков с помощью полиэтиленгликоля </w:t>
      </w:r>
      <w:r>
        <w:rPr>
          <w:b/>
        </w:rPr>
        <w:t>025</w:t>
      </w:r>
      <w:r>
        <w:t xml:space="preserve">. Фракционный состав препаратов иммуноглобулинов контролируют по ФС: </w:t>
      </w:r>
    </w:p>
    <w:p w:rsidR="00B52788" w:rsidRDefault="001E0C3F">
      <w:pPr>
        <w:ind w:left="-5" w:right="842"/>
      </w:pPr>
      <w:r>
        <w:t>а</w:t>
      </w:r>
      <w:r>
        <w:t xml:space="preserve">). </w:t>
      </w:r>
      <w:r>
        <w:tab/>
        <w:t xml:space="preserve">методом иммуноэлектрофореза с антисывороткой против белков сыворотки человека </w:t>
      </w:r>
    </w:p>
    <w:p w:rsidR="00B52788" w:rsidRDefault="001E0C3F">
      <w:pPr>
        <w:tabs>
          <w:tab w:val="center" w:pos="3282"/>
        </w:tabs>
        <w:ind w:left="-15" w:right="0" w:firstLine="0"/>
      </w:pPr>
      <w:r>
        <w:t>б).</w:t>
      </w:r>
      <w:r>
        <w:tab/>
        <w:t xml:space="preserve">методом электрофореза в полиакриламидном геле </w:t>
      </w:r>
    </w:p>
    <w:p w:rsidR="00B52788" w:rsidRDefault="001E0C3F">
      <w:pPr>
        <w:tabs>
          <w:tab w:val="center" w:pos="2009"/>
        </w:tabs>
        <w:ind w:left="-15" w:right="0" w:firstLine="0"/>
      </w:pPr>
      <w:r>
        <w:t>в).</w:t>
      </w:r>
      <w:r>
        <w:tab/>
        <w:t xml:space="preserve">методом гельфильтрации </w:t>
      </w:r>
    </w:p>
    <w:p w:rsidR="00B52788" w:rsidRDefault="001E0C3F">
      <w:pPr>
        <w:ind w:left="-5" w:right="842"/>
      </w:pPr>
      <w:r>
        <w:rPr>
          <w:b/>
        </w:rPr>
        <w:t>026</w:t>
      </w:r>
      <w:r>
        <w:t xml:space="preserve">. Роль альбумина в обеспечении важнейших функций организма: </w:t>
      </w:r>
    </w:p>
    <w:p w:rsidR="00B52788" w:rsidRDefault="001E0C3F">
      <w:pPr>
        <w:ind w:left="-5" w:right="842"/>
      </w:pPr>
      <w:r>
        <w:t xml:space="preserve">а). </w:t>
      </w:r>
      <w:r>
        <w:tab/>
      </w:r>
      <w:r>
        <w:t xml:space="preserve">предохраняет организм от токсического действия свободных жирных кислот, нейтрализуя их </w:t>
      </w:r>
    </w:p>
    <w:p w:rsidR="00B52788" w:rsidRDefault="001E0C3F">
      <w:pPr>
        <w:tabs>
          <w:tab w:val="center" w:pos="2871"/>
        </w:tabs>
        <w:ind w:left="-15" w:right="0" w:firstLine="0"/>
      </w:pPr>
      <w:r>
        <w:t xml:space="preserve">б). </w:t>
      </w:r>
      <w:r>
        <w:tab/>
        <w:t xml:space="preserve">является носителем стероидных гормонов </w:t>
      </w:r>
    </w:p>
    <w:p w:rsidR="00B52788" w:rsidRDefault="001E0C3F">
      <w:pPr>
        <w:tabs>
          <w:tab w:val="center" w:pos="2394"/>
        </w:tabs>
        <w:ind w:left="-15" w:right="0" w:firstLine="0"/>
      </w:pPr>
      <w:r>
        <w:t xml:space="preserve">в). </w:t>
      </w:r>
      <w:r>
        <w:tab/>
        <w:t xml:space="preserve">обеспечивает выработку антител </w:t>
      </w:r>
    </w:p>
    <w:p w:rsidR="00B52788" w:rsidRDefault="001E0C3F">
      <w:pPr>
        <w:ind w:left="-5" w:right="842"/>
      </w:pPr>
      <w:r>
        <w:rPr>
          <w:b/>
        </w:rPr>
        <w:t>027</w:t>
      </w:r>
      <w:r>
        <w:t xml:space="preserve">. На стадиях производства альбумина осаждение балластной фракции, содержащей IgA </w:t>
      </w:r>
      <w:r>
        <w:t xml:space="preserve">проводят: </w:t>
      </w:r>
    </w:p>
    <w:p w:rsidR="00B52788" w:rsidRDefault="001E0C3F">
      <w:pPr>
        <w:tabs>
          <w:tab w:val="center" w:pos="4456"/>
        </w:tabs>
        <w:ind w:left="-15" w:right="0" w:firstLine="0"/>
      </w:pPr>
      <w:r>
        <w:t xml:space="preserve">а). </w:t>
      </w:r>
      <w:r>
        <w:tab/>
        <w:t xml:space="preserve">при добавлении охлажденного этанола до концентрации в растворе  25% </w:t>
      </w:r>
    </w:p>
    <w:p w:rsidR="00B52788" w:rsidRDefault="001E0C3F">
      <w:pPr>
        <w:ind w:left="-5" w:right="842"/>
      </w:pPr>
      <w:r>
        <w:t xml:space="preserve">б). </w:t>
      </w:r>
      <w:r>
        <w:tab/>
        <w:t xml:space="preserve">путем добавления 10% раствора октаноата натрия, 0,1 N раствора соляной кислоты и 0,1М раствора едкого натрия </w:t>
      </w:r>
    </w:p>
    <w:p w:rsidR="00B52788" w:rsidRDefault="001E0C3F">
      <w:pPr>
        <w:ind w:left="-5" w:right="2484"/>
      </w:pPr>
      <w:r>
        <w:lastRenderedPageBreak/>
        <w:t xml:space="preserve">в). </w:t>
      </w:r>
      <w:r>
        <w:tab/>
        <w:t>при добавлении сульфата аммония до концентрации в р</w:t>
      </w:r>
      <w:r>
        <w:t xml:space="preserve">астворе 34% </w:t>
      </w:r>
      <w:r>
        <w:rPr>
          <w:b/>
        </w:rPr>
        <w:t>028</w:t>
      </w:r>
      <w:r>
        <w:t xml:space="preserve">. При контроле препарата альбумин определяют: а). </w:t>
      </w:r>
      <w:r>
        <w:tab/>
        <w:t xml:space="preserve">пирогенность </w:t>
      </w:r>
    </w:p>
    <w:p w:rsidR="00B52788" w:rsidRDefault="001E0C3F">
      <w:pPr>
        <w:tabs>
          <w:tab w:val="center" w:pos="1628"/>
        </w:tabs>
        <w:ind w:left="-15" w:right="0" w:firstLine="0"/>
      </w:pPr>
      <w:r>
        <w:t xml:space="preserve">б). </w:t>
      </w:r>
      <w:r>
        <w:tab/>
        <w:t xml:space="preserve">содержание белка </w:t>
      </w:r>
    </w:p>
    <w:p w:rsidR="00B52788" w:rsidRDefault="001E0C3F">
      <w:pPr>
        <w:tabs>
          <w:tab w:val="center" w:pos="1463"/>
        </w:tabs>
        <w:ind w:left="-15" w:right="0" w:firstLine="0"/>
      </w:pPr>
      <w:r>
        <w:t xml:space="preserve">в). </w:t>
      </w:r>
      <w:r>
        <w:tab/>
        <w:t xml:space="preserve">растворимость </w:t>
      </w:r>
    </w:p>
    <w:p w:rsidR="00B52788" w:rsidRDefault="001E0C3F">
      <w:pPr>
        <w:ind w:left="-5" w:right="1680"/>
      </w:pPr>
      <w:r>
        <w:rPr>
          <w:b/>
        </w:rPr>
        <w:t>029</w:t>
      </w:r>
      <w:r>
        <w:t xml:space="preserve">. Основными фармакологическими достоинствами бактериофагов являются: а). широкий спектр действия </w:t>
      </w:r>
    </w:p>
    <w:p w:rsidR="00B52788" w:rsidRDefault="001E0C3F">
      <w:pPr>
        <w:ind w:left="-5" w:right="842"/>
      </w:pPr>
      <w:r>
        <w:t xml:space="preserve">б).свойство накопления в организме </w:t>
      </w:r>
    </w:p>
    <w:p w:rsidR="00B52788" w:rsidRDefault="001E0C3F">
      <w:pPr>
        <w:ind w:left="-5" w:right="842"/>
      </w:pPr>
      <w:r>
        <w:t xml:space="preserve">в).самоограничение действия </w:t>
      </w:r>
    </w:p>
    <w:p w:rsidR="00B52788" w:rsidRDefault="001E0C3F">
      <w:pPr>
        <w:ind w:left="-5" w:right="842"/>
      </w:pPr>
      <w:r>
        <w:t xml:space="preserve">г). усиление противоинфекционного иммунитета Приведите классификацию бактериофагов. </w:t>
      </w:r>
    </w:p>
    <w:p w:rsidR="00B52788" w:rsidRDefault="001E0C3F">
      <w:pPr>
        <w:ind w:left="-5" w:right="4875"/>
      </w:pPr>
      <w:r>
        <w:rPr>
          <w:b/>
        </w:rPr>
        <w:t>030</w:t>
      </w:r>
      <w:r>
        <w:t xml:space="preserve">. Формами выпуска бактериофагов являются: а). капсулы </w:t>
      </w:r>
    </w:p>
    <w:p w:rsidR="00B52788" w:rsidRDefault="001E0C3F">
      <w:pPr>
        <w:ind w:left="-5" w:right="842"/>
      </w:pPr>
      <w:r>
        <w:t xml:space="preserve">б). таблетки </w:t>
      </w:r>
    </w:p>
    <w:p w:rsidR="00B52788" w:rsidRDefault="001E0C3F">
      <w:pPr>
        <w:ind w:left="-5" w:right="842"/>
      </w:pPr>
      <w:r>
        <w:t xml:space="preserve">в). аэрозоли </w:t>
      </w:r>
    </w:p>
    <w:p w:rsidR="00B52788" w:rsidRDefault="001E0C3F">
      <w:pPr>
        <w:ind w:left="-5" w:right="842"/>
      </w:pPr>
      <w:r>
        <w:t xml:space="preserve">г). растворы </w:t>
      </w:r>
    </w:p>
    <w:p w:rsidR="00B52788" w:rsidRDefault="001E0C3F">
      <w:pPr>
        <w:ind w:left="-5" w:right="842"/>
      </w:pPr>
      <w:r>
        <w:t>д). ли</w:t>
      </w:r>
      <w:r>
        <w:t xml:space="preserve">посомы </w:t>
      </w:r>
    </w:p>
    <w:p w:rsidR="00B52788" w:rsidRDefault="001E0C3F">
      <w:pPr>
        <w:ind w:left="-5" w:right="2935"/>
      </w:pPr>
      <w:r>
        <w:rPr>
          <w:b/>
        </w:rPr>
        <w:t>031.</w:t>
      </w:r>
      <w:r>
        <w:t xml:space="preserve"> Общая схема получения культуры тканей </w:t>
      </w:r>
      <w:r>
        <w:rPr>
          <w:b/>
        </w:rPr>
        <w:t>не</w:t>
      </w:r>
      <w:r>
        <w:t xml:space="preserve"> включает стадию: а). вычленение эксплантанта </w:t>
      </w:r>
    </w:p>
    <w:p w:rsidR="00B52788" w:rsidRDefault="001E0C3F">
      <w:pPr>
        <w:ind w:left="-5" w:right="842"/>
      </w:pPr>
      <w:r>
        <w:t xml:space="preserve">б). ферментолиза </w:t>
      </w:r>
    </w:p>
    <w:p w:rsidR="00B52788" w:rsidRDefault="001E0C3F">
      <w:pPr>
        <w:ind w:left="-5" w:right="842"/>
      </w:pPr>
      <w:r>
        <w:t xml:space="preserve">в). образование первичного каллуса </w:t>
      </w:r>
    </w:p>
    <w:p w:rsidR="00B52788" w:rsidRDefault="001E0C3F">
      <w:pPr>
        <w:ind w:left="-5" w:right="842"/>
      </w:pPr>
      <w:r>
        <w:t xml:space="preserve">г). субкультивирование </w:t>
      </w:r>
    </w:p>
    <w:p w:rsidR="00B52788" w:rsidRDefault="001E0C3F">
      <w:pPr>
        <w:ind w:left="-5" w:right="4457"/>
      </w:pPr>
      <w:r>
        <w:rPr>
          <w:b/>
        </w:rPr>
        <w:t>032</w:t>
      </w:r>
      <w:r>
        <w:t xml:space="preserve">. В результате субкультивирования формируется: а). каллус </w:t>
      </w:r>
    </w:p>
    <w:p w:rsidR="00B52788" w:rsidRDefault="001E0C3F">
      <w:pPr>
        <w:ind w:left="-5" w:right="842"/>
      </w:pPr>
      <w:r>
        <w:t xml:space="preserve">б). штамм </w:t>
      </w:r>
    </w:p>
    <w:p w:rsidR="00B52788" w:rsidRDefault="001E0C3F">
      <w:pPr>
        <w:ind w:left="-5" w:right="842"/>
      </w:pPr>
      <w:r>
        <w:t>в). к</w:t>
      </w:r>
      <w:r>
        <w:t xml:space="preserve">лон растительных клеток </w:t>
      </w:r>
    </w:p>
    <w:p w:rsidR="00B52788" w:rsidRDefault="001E0C3F">
      <w:pPr>
        <w:ind w:left="-5" w:right="842"/>
      </w:pPr>
      <w:r>
        <w:t xml:space="preserve">г). продукты метаболизма </w:t>
      </w:r>
    </w:p>
    <w:p w:rsidR="00B52788" w:rsidRDefault="001E0C3F">
      <w:pPr>
        <w:ind w:left="-5" w:right="3763"/>
      </w:pPr>
      <w:r>
        <w:rPr>
          <w:b/>
        </w:rPr>
        <w:t>033</w:t>
      </w:r>
      <w:r>
        <w:t xml:space="preserve">. Путем биосинтеза целесообразнее получать витамины: а). В 12 </w:t>
      </w:r>
    </w:p>
    <w:p w:rsidR="00B52788" w:rsidRDefault="001E0C3F">
      <w:pPr>
        <w:ind w:left="-5" w:right="842"/>
      </w:pPr>
      <w:r>
        <w:t xml:space="preserve">б). А </w:t>
      </w:r>
    </w:p>
    <w:p w:rsidR="00B52788" w:rsidRDefault="001E0C3F">
      <w:pPr>
        <w:ind w:left="-5" w:right="842"/>
      </w:pPr>
      <w:r>
        <w:t xml:space="preserve">в). провитамин А </w:t>
      </w:r>
    </w:p>
    <w:p w:rsidR="00B52788" w:rsidRDefault="001E0C3F">
      <w:pPr>
        <w:ind w:left="-5" w:right="842"/>
      </w:pPr>
      <w:r>
        <w:t xml:space="preserve">г). В6 </w:t>
      </w:r>
    </w:p>
    <w:p w:rsidR="00B52788" w:rsidRDefault="001E0C3F">
      <w:pPr>
        <w:ind w:left="-5" w:right="1394"/>
      </w:pPr>
      <w:r>
        <w:rPr>
          <w:b/>
        </w:rPr>
        <w:t>034</w:t>
      </w:r>
      <w:r>
        <w:t xml:space="preserve">. Продуцентами витамина В12 при его промышленном производстве являются: а). актиномицеты </w:t>
      </w:r>
    </w:p>
    <w:p w:rsidR="00B52788" w:rsidRDefault="001E0C3F">
      <w:pPr>
        <w:ind w:left="-5" w:right="842"/>
      </w:pPr>
      <w:r>
        <w:t xml:space="preserve">б). метанообразующие </w:t>
      </w:r>
    </w:p>
    <w:p w:rsidR="00B52788" w:rsidRDefault="001E0C3F">
      <w:pPr>
        <w:ind w:left="-5" w:right="842"/>
      </w:pPr>
      <w:r>
        <w:t xml:space="preserve">в). фотосинтезирующие бактерии </w:t>
      </w:r>
    </w:p>
    <w:p w:rsidR="00B52788" w:rsidRDefault="001E0C3F">
      <w:pPr>
        <w:ind w:left="-5" w:right="842"/>
      </w:pPr>
      <w:r>
        <w:t xml:space="preserve">г). одноклеточные водоросли </w:t>
      </w:r>
    </w:p>
    <w:p w:rsidR="00B52788" w:rsidRDefault="001E0C3F">
      <w:pPr>
        <w:ind w:left="-5" w:right="4800"/>
      </w:pPr>
      <w:r>
        <w:rPr>
          <w:b/>
        </w:rPr>
        <w:t>035.</w:t>
      </w:r>
      <w:r>
        <w:t xml:space="preserve"> К монокомпонентным пробиотикам относят: а). лактобактерин  </w:t>
      </w:r>
    </w:p>
    <w:p w:rsidR="00B52788" w:rsidRDefault="001E0C3F">
      <w:pPr>
        <w:ind w:left="-5" w:right="842"/>
      </w:pPr>
      <w:r>
        <w:t xml:space="preserve">б). хилак-форте  </w:t>
      </w:r>
    </w:p>
    <w:p w:rsidR="00B52788" w:rsidRDefault="001E0C3F">
      <w:pPr>
        <w:ind w:left="-5" w:right="842"/>
      </w:pPr>
      <w:r>
        <w:t xml:space="preserve">в). бификол  </w:t>
      </w:r>
    </w:p>
    <w:p w:rsidR="00B52788" w:rsidRDefault="001E0C3F">
      <w:pPr>
        <w:ind w:left="-5" w:right="842"/>
      </w:pPr>
      <w:r>
        <w:t xml:space="preserve">г). линекс  </w:t>
      </w:r>
    </w:p>
    <w:p w:rsidR="00B52788" w:rsidRDefault="001E0C3F">
      <w:pPr>
        <w:ind w:left="-5" w:right="842"/>
      </w:pPr>
      <w:r>
        <w:t xml:space="preserve">д). бифиформ </w:t>
      </w:r>
    </w:p>
    <w:p w:rsidR="00B52788" w:rsidRDefault="001E0C3F">
      <w:pPr>
        <w:ind w:left="-5" w:right="7354"/>
      </w:pPr>
      <w:r>
        <w:rPr>
          <w:b/>
        </w:rPr>
        <w:t>036</w:t>
      </w:r>
      <w:r>
        <w:t xml:space="preserve">. Бактериофаги – это: а). бактерии  </w:t>
      </w:r>
    </w:p>
    <w:p w:rsidR="00B52788" w:rsidRDefault="001E0C3F">
      <w:pPr>
        <w:ind w:left="-5" w:right="842"/>
      </w:pPr>
      <w:r>
        <w:lastRenderedPageBreak/>
        <w:t>б).  водо</w:t>
      </w:r>
      <w:r>
        <w:t xml:space="preserve">росли  </w:t>
      </w:r>
    </w:p>
    <w:p w:rsidR="00B52788" w:rsidRDefault="001E0C3F">
      <w:pPr>
        <w:ind w:left="-5" w:right="842"/>
      </w:pPr>
      <w:r>
        <w:t xml:space="preserve">в). вирусы бактерий  </w:t>
      </w:r>
    </w:p>
    <w:p w:rsidR="00B52788" w:rsidRDefault="001E0C3F">
      <w:pPr>
        <w:ind w:left="-5" w:right="842"/>
      </w:pPr>
      <w:r>
        <w:t xml:space="preserve">г). грибы  </w:t>
      </w:r>
    </w:p>
    <w:p w:rsidR="00B52788" w:rsidRDefault="001E0C3F">
      <w:pPr>
        <w:ind w:left="-5" w:right="842"/>
      </w:pPr>
      <w:r>
        <w:t xml:space="preserve">д). простейшие </w:t>
      </w:r>
    </w:p>
    <w:p w:rsidR="00B52788" w:rsidRDefault="001E0C3F">
      <w:pPr>
        <w:ind w:left="-5" w:right="842"/>
      </w:pPr>
      <w:r>
        <w:rPr>
          <w:b/>
        </w:rPr>
        <w:t>037</w:t>
      </w:r>
      <w:r>
        <w:t xml:space="preserve">.К преимуществам природных носителей для иммобилизации ферментов относятся: а). доступность </w:t>
      </w:r>
    </w:p>
    <w:p w:rsidR="00B52788" w:rsidRDefault="001E0C3F">
      <w:pPr>
        <w:ind w:left="-5" w:right="842"/>
      </w:pPr>
      <w:r>
        <w:t xml:space="preserve">б). полифункциональность </w:t>
      </w:r>
    </w:p>
    <w:p w:rsidR="00B52788" w:rsidRDefault="001E0C3F">
      <w:pPr>
        <w:ind w:left="-5" w:right="842"/>
      </w:pPr>
      <w:r>
        <w:t xml:space="preserve">в). гидрофильность </w:t>
      </w:r>
    </w:p>
    <w:p w:rsidR="00B52788" w:rsidRDefault="001E0C3F">
      <w:pPr>
        <w:ind w:left="-5" w:right="842"/>
      </w:pPr>
      <w:r>
        <w:t xml:space="preserve">г). биодеградируемость </w:t>
      </w:r>
    </w:p>
    <w:p w:rsidR="00B52788" w:rsidRDefault="001E0C3F">
      <w:pPr>
        <w:ind w:left="-5" w:right="1953"/>
      </w:pPr>
      <w:r>
        <w:rPr>
          <w:b/>
        </w:rPr>
        <w:t>038.</w:t>
      </w:r>
      <w:r>
        <w:t xml:space="preserve">К физическим методам иммобилизации ферментов относится все, кроме: а). адсорбция </w:t>
      </w:r>
    </w:p>
    <w:p w:rsidR="00B52788" w:rsidRDefault="001E0C3F">
      <w:pPr>
        <w:ind w:left="-5" w:right="842"/>
      </w:pPr>
      <w:r>
        <w:t xml:space="preserve">б). инкапсулирование </w:t>
      </w:r>
    </w:p>
    <w:p w:rsidR="00B52788" w:rsidRDefault="001E0C3F">
      <w:pPr>
        <w:ind w:left="-5" w:right="842"/>
      </w:pPr>
      <w:r>
        <w:t xml:space="preserve">в). включение в липосомы </w:t>
      </w:r>
    </w:p>
    <w:p w:rsidR="00B52788" w:rsidRDefault="001E0C3F">
      <w:pPr>
        <w:ind w:left="-5" w:right="842"/>
      </w:pPr>
      <w:r>
        <w:t xml:space="preserve">г). ковалентное связывание </w:t>
      </w:r>
    </w:p>
    <w:p w:rsidR="00B52788" w:rsidRDefault="001E0C3F">
      <w:pPr>
        <w:ind w:left="-5" w:right="4623"/>
      </w:pPr>
      <w:r>
        <w:rPr>
          <w:b/>
        </w:rPr>
        <w:t>039</w:t>
      </w:r>
      <w:r>
        <w:t xml:space="preserve">. Основные условия процесса культивирования: а). асептические условия процесса </w:t>
      </w:r>
    </w:p>
    <w:p w:rsidR="00B52788" w:rsidRDefault="001E0C3F">
      <w:pPr>
        <w:ind w:left="-5" w:right="842"/>
      </w:pPr>
      <w:r>
        <w:t xml:space="preserve">б). соблюдение температурного режима  </w:t>
      </w:r>
    </w:p>
    <w:p w:rsidR="00B52788" w:rsidRDefault="001E0C3F">
      <w:pPr>
        <w:ind w:left="-5" w:right="842"/>
      </w:pPr>
      <w:r>
        <w:t xml:space="preserve">в). соблюдение рН </w:t>
      </w:r>
    </w:p>
    <w:p w:rsidR="00B52788" w:rsidRDefault="001E0C3F">
      <w:pPr>
        <w:ind w:left="-5" w:right="842"/>
      </w:pPr>
      <w:r>
        <w:t xml:space="preserve">г). отсутствие интенсивного вспенивания </w:t>
      </w:r>
    </w:p>
    <w:p w:rsidR="00B52788" w:rsidRDefault="001E0C3F">
      <w:pPr>
        <w:ind w:left="-5" w:right="842"/>
      </w:pPr>
      <w:r>
        <w:t xml:space="preserve">д). все вышеперечисленное </w:t>
      </w:r>
    </w:p>
    <w:p w:rsidR="00B52788" w:rsidRDefault="001E0C3F">
      <w:pPr>
        <w:ind w:left="-5" w:right="4507"/>
      </w:pPr>
      <w:r>
        <w:rPr>
          <w:b/>
        </w:rPr>
        <w:t>040</w:t>
      </w:r>
      <w:r>
        <w:t xml:space="preserve">.Основной продукт метаболизма лактобактерий:  а). молочная кислота  </w:t>
      </w:r>
    </w:p>
    <w:p w:rsidR="00B52788" w:rsidRDefault="001E0C3F">
      <w:pPr>
        <w:ind w:left="-5" w:right="842"/>
      </w:pPr>
      <w:r>
        <w:t xml:space="preserve">б). уксусная кислота </w:t>
      </w:r>
    </w:p>
    <w:p w:rsidR="00B52788" w:rsidRDefault="001E0C3F">
      <w:pPr>
        <w:ind w:left="-5" w:right="842"/>
      </w:pPr>
      <w:r>
        <w:t xml:space="preserve">в). перекись водорода </w:t>
      </w:r>
    </w:p>
    <w:p w:rsidR="00B52788" w:rsidRDefault="001E0C3F">
      <w:pPr>
        <w:ind w:left="-5" w:right="842"/>
      </w:pPr>
      <w:r>
        <w:t>г). углекислы</w:t>
      </w:r>
      <w:r>
        <w:t xml:space="preserve">й газ </w:t>
      </w:r>
    </w:p>
    <w:p w:rsidR="00B52788" w:rsidRDefault="001E0C3F">
      <w:pPr>
        <w:ind w:left="-5" w:right="842"/>
      </w:pPr>
      <w:r>
        <w:t xml:space="preserve">д). бактерицины </w:t>
      </w:r>
    </w:p>
    <w:p w:rsidR="00B52788" w:rsidRDefault="001E0C3F">
      <w:pPr>
        <w:ind w:left="-5" w:right="5682"/>
      </w:pPr>
      <w:r>
        <w:rPr>
          <w:b/>
        </w:rPr>
        <w:t xml:space="preserve">041. </w:t>
      </w:r>
      <w:r>
        <w:t xml:space="preserve">Гибридомы получают путем слияния а. эритроцитов барана и свиньи </w:t>
      </w:r>
    </w:p>
    <w:p w:rsidR="00B52788" w:rsidRDefault="001E0C3F">
      <w:pPr>
        <w:ind w:left="-5" w:right="842"/>
      </w:pPr>
      <w:r>
        <w:t xml:space="preserve">б. эритроцитов и спленоцитов </w:t>
      </w:r>
    </w:p>
    <w:p w:rsidR="00B52788" w:rsidRDefault="001E0C3F">
      <w:pPr>
        <w:ind w:left="-5" w:right="842"/>
      </w:pPr>
      <w:r>
        <w:t xml:space="preserve">в. клеток миеломы и эритроцитов </w:t>
      </w:r>
    </w:p>
    <w:p w:rsidR="00B52788" w:rsidRDefault="001E0C3F">
      <w:pPr>
        <w:ind w:left="-5" w:right="842"/>
      </w:pPr>
      <w:r>
        <w:t xml:space="preserve">г. клеток миеломы и спленоцитов </w:t>
      </w:r>
    </w:p>
    <w:p w:rsidR="00B52788" w:rsidRDefault="001E0C3F">
      <w:pPr>
        <w:ind w:left="-5" w:right="1672"/>
      </w:pPr>
      <w:r>
        <w:rPr>
          <w:b/>
        </w:rPr>
        <w:t xml:space="preserve">042. </w:t>
      </w:r>
      <w:r>
        <w:t>Возникновение геномики как научной дисциплины стало возможным</w:t>
      </w:r>
      <w:r>
        <w:t xml:space="preserve"> после а). установления структуры ДНК </w:t>
      </w:r>
    </w:p>
    <w:p w:rsidR="00B52788" w:rsidRDefault="001E0C3F">
      <w:pPr>
        <w:ind w:left="-5" w:right="842"/>
      </w:pPr>
      <w:r>
        <w:t xml:space="preserve">б). создания концепции гена </w:t>
      </w:r>
    </w:p>
    <w:p w:rsidR="00B52788" w:rsidRDefault="001E0C3F">
      <w:pPr>
        <w:ind w:left="-5" w:right="4886"/>
      </w:pPr>
      <w:r>
        <w:t xml:space="preserve">в). дифференциации регуляторных и  структурных участков гена </w:t>
      </w:r>
    </w:p>
    <w:p w:rsidR="00B52788" w:rsidRDefault="001E0C3F">
      <w:pPr>
        <w:ind w:left="-5" w:right="842"/>
      </w:pPr>
      <w:r>
        <w:t xml:space="preserve">г). полного секвенирования генома  </w:t>
      </w:r>
    </w:p>
    <w:p w:rsidR="00B52788" w:rsidRDefault="001E0C3F">
      <w:pPr>
        <w:ind w:left="-5" w:right="842"/>
      </w:pPr>
      <w:r>
        <w:t xml:space="preserve">  у ряда организмов </w:t>
      </w:r>
    </w:p>
    <w:p w:rsidR="00B52788" w:rsidRDefault="001E0C3F">
      <w:pPr>
        <w:ind w:left="-5" w:right="2239"/>
      </w:pPr>
      <w:r>
        <w:rPr>
          <w:b/>
        </w:rPr>
        <w:t>043.</w:t>
      </w:r>
      <w:r>
        <w:t xml:space="preserve"> Для протопластирования наиболее подходят суспензионные культуры </w:t>
      </w:r>
      <w:r>
        <w:t xml:space="preserve">а). </w:t>
      </w:r>
      <w:r>
        <w:tab/>
        <w:t xml:space="preserve">в лаг–фазе </w:t>
      </w:r>
    </w:p>
    <w:p w:rsidR="00B52788" w:rsidRDefault="001E0C3F">
      <w:pPr>
        <w:tabs>
          <w:tab w:val="center" w:pos="2007"/>
        </w:tabs>
        <w:ind w:left="-15" w:right="0" w:firstLine="0"/>
      </w:pPr>
      <w:r>
        <w:t xml:space="preserve">б). </w:t>
      </w:r>
      <w:r>
        <w:tab/>
        <w:t xml:space="preserve">в фазе ускоренного роста </w:t>
      </w:r>
    </w:p>
    <w:p w:rsidR="00B52788" w:rsidRDefault="001E0C3F">
      <w:pPr>
        <w:tabs>
          <w:tab w:val="center" w:pos="1970"/>
        </w:tabs>
        <w:ind w:left="-15" w:right="0" w:firstLine="0"/>
      </w:pPr>
      <w:r>
        <w:t xml:space="preserve">в). </w:t>
      </w:r>
      <w:r>
        <w:tab/>
        <w:t xml:space="preserve">в логарифмической фазе </w:t>
      </w:r>
    </w:p>
    <w:p w:rsidR="00B52788" w:rsidRDefault="001E0C3F">
      <w:pPr>
        <w:tabs>
          <w:tab w:val="center" w:pos="2066"/>
        </w:tabs>
        <w:ind w:left="-15" w:right="0" w:firstLine="0"/>
      </w:pPr>
      <w:r>
        <w:t xml:space="preserve">г). </w:t>
      </w:r>
      <w:r>
        <w:tab/>
        <w:t xml:space="preserve">в фазе замедленного роста </w:t>
      </w:r>
    </w:p>
    <w:p w:rsidR="00B52788" w:rsidRDefault="001E0C3F">
      <w:pPr>
        <w:tabs>
          <w:tab w:val="center" w:pos="1770"/>
        </w:tabs>
        <w:ind w:left="-15" w:right="0" w:firstLine="0"/>
      </w:pPr>
      <w:r>
        <w:t xml:space="preserve">д). </w:t>
      </w:r>
      <w:r>
        <w:tab/>
        <w:t xml:space="preserve">в стационарной фазе </w:t>
      </w:r>
    </w:p>
    <w:p w:rsidR="00B52788" w:rsidRDefault="001E0C3F">
      <w:pPr>
        <w:tabs>
          <w:tab w:val="center" w:pos="1606"/>
        </w:tabs>
        <w:ind w:left="-15" w:right="0" w:firstLine="0"/>
      </w:pPr>
      <w:r>
        <w:t xml:space="preserve">е). </w:t>
      </w:r>
      <w:r>
        <w:tab/>
        <w:t xml:space="preserve">в фазе отмирания </w:t>
      </w:r>
    </w:p>
    <w:p w:rsidR="00B52788" w:rsidRDefault="001E0C3F">
      <w:pPr>
        <w:ind w:left="-5" w:right="842"/>
      </w:pPr>
      <w:r>
        <w:rPr>
          <w:b/>
        </w:rPr>
        <w:lastRenderedPageBreak/>
        <w:t>044</w:t>
      </w:r>
      <w:r>
        <w:t xml:space="preserve">. </w:t>
      </w:r>
      <w:r>
        <w:t xml:space="preserve">Преимущества </w:t>
      </w:r>
      <w:r>
        <w:tab/>
        <w:t xml:space="preserve">получения </w:t>
      </w:r>
      <w:r>
        <w:tab/>
        <w:t xml:space="preserve">видоспецифических </w:t>
      </w:r>
      <w:r>
        <w:tab/>
        <w:t xml:space="preserve">для </w:t>
      </w:r>
      <w:r>
        <w:tab/>
        <w:t xml:space="preserve">человека </w:t>
      </w:r>
      <w:r>
        <w:tab/>
        <w:t xml:space="preserve">белков </w:t>
      </w:r>
      <w:r>
        <w:tab/>
        <w:t>путем микробиологического синтеза: а).</w:t>
      </w:r>
      <w:r>
        <w:tab/>
        <w:t xml:space="preserve">простота оборудования </w:t>
      </w:r>
    </w:p>
    <w:p w:rsidR="00B52788" w:rsidRDefault="001E0C3F">
      <w:pPr>
        <w:tabs>
          <w:tab w:val="center" w:pos="1487"/>
        </w:tabs>
        <w:ind w:left="-15" w:right="0" w:firstLine="0"/>
      </w:pPr>
      <w:r>
        <w:t>б).</w:t>
      </w:r>
      <w:r>
        <w:tab/>
        <w:t xml:space="preserve">экономичность </w:t>
      </w:r>
    </w:p>
    <w:p w:rsidR="00B52788" w:rsidRDefault="001E0C3F">
      <w:pPr>
        <w:tabs>
          <w:tab w:val="center" w:pos="2302"/>
        </w:tabs>
        <w:ind w:left="-15" w:right="0" w:firstLine="0"/>
      </w:pPr>
      <w:r>
        <w:t xml:space="preserve">в). </w:t>
      </w:r>
      <w:r>
        <w:tab/>
        <w:t xml:space="preserve">отсутствие дефицитного сырья </w:t>
      </w:r>
    </w:p>
    <w:p w:rsidR="00B52788" w:rsidRDefault="001E0C3F">
      <w:pPr>
        <w:tabs>
          <w:tab w:val="center" w:pos="2061"/>
        </w:tabs>
        <w:ind w:left="-15" w:right="0" w:firstLine="0"/>
      </w:pPr>
      <w:r>
        <w:t xml:space="preserve">г). </w:t>
      </w:r>
      <w:r>
        <w:tab/>
        <w:t xml:space="preserve">снятие этических проблем </w:t>
      </w:r>
    </w:p>
    <w:p w:rsidR="00B52788" w:rsidRDefault="001E0C3F">
      <w:pPr>
        <w:ind w:left="-5" w:right="842"/>
      </w:pPr>
      <w:r>
        <w:rPr>
          <w:b/>
        </w:rPr>
        <w:t>045</w:t>
      </w:r>
      <w:r>
        <w:t>. Разработанная технология получения ре</w:t>
      </w:r>
      <w:r>
        <w:t xml:space="preserve">комбинантного эритропоэтина основана на экспрессии гена </w:t>
      </w:r>
    </w:p>
    <w:p w:rsidR="00B52788" w:rsidRDefault="001E0C3F">
      <w:pPr>
        <w:tabs>
          <w:tab w:val="center" w:pos="1687"/>
        </w:tabs>
        <w:ind w:left="-15" w:right="0" w:firstLine="0"/>
      </w:pPr>
      <w:r>
        <w:t xml:space="preserve">а). </w:t>
      </w:r>
      <w:r>
        <w:tab/>
        <w:t xml:space="preserve">в клетках бактерий </w:t>
      </w:r>
    </w:p>
    <w:p w:rsidR="00B52788" w:rsidRDefault="001E0C3F">
      <w:pPr>
        <w:tabs>
          <w:tab w:val="center" w:pos="1685"/>
        </w:tabs>
        <w:ind w:left="-15" w:right="0" w:firstLine="0"/>
      </w:pPr>
      <w:r>
        <w:t xml:space="preserve">б). </w:t>
      </w:r>
      <w:r>
        <w:tab/>
        <w:t xml:space="preserve">в клетках дрожжей </w:t>
      </w:r>
    </w:p>
    <w:p w:rsidR="00B52788" w:rsidRDefault="001E0C3F">
      <w:pPr>
        <w:tabs>
          <w:tab w:val="center" w:pos="1685"/>
        </w:tabs>
        <w:ind w:left="-15" w:right="0" w:firstLine="0"/>
      </w:pPr>
      <w:r>
        <w:t xml:space="preserve">в). </w:t>
      </w:r>
      <w:r>
        <w:tab/>
        <w:t xml:space="preserve">в клетках растений </w:t>
      </w:r>
    </w:p>
    <w:p w:rsidR="00B52788" w:rsidRDefault="001E0C3F">
      <w:pPr>
        <w:tabs>
          <w:tab w:val="center" w:pos="2175"/>
        </w:tabs>
        <w:ind w:left="-15" w:right="0" w:firstLine="0"/>
      </w:pPr>
      <w:r>
        <w:t xml:space="preserve">г). </w:t>
      </w:r>
      <w:r>
        <w:tab/>
        <w:t xml:space="preserve">в культуре животных клеток </w:t>
      </w:r>
    </w:p>
    <w:p w:rsidR="00B52788" w:rsidRDefault="001E0C3F">
      <w:pPr>
        <w:ind w:left="-5" w:right="842"/>
      </w:pPr>
      <w:r>
        <w:rPr>
          <w:b/>
        </w:rPr>
        <w:t>046</w:t>
      </w:r>
      <w:r>
        <w:t>. Основное преимущество полусинтетических производных эритромицина –, азитро–, рокситро–</w:t>
      </w:r>
      <w:r>
        <w:t xml:space="preserve">, кларитромицина перед природным антибиотиком обусловлено а). </w:t>
      </w:r>
      <w:r>
        <w:tab/>
        <w:t xml:space="preserve">меньшей токсичностью </w:t>
      </w:r>
    </w:p>
    <w:p w:rsidR="00B52788" w:rsidRDefault="001E0C3F">
      <w:pPr>
        <w:tabs>
          <w:tab w:val="center" w:pos="1674"/>
        </w:tabs>
        <w:ind w:left="-15" w:right="0" w:firstLine="0"/>
      </w:pPr>
      <w:r>
        <w:t xml:space="preserve">б). </w:t>
      </w:r>
      <w:r>
        <w:tab/>
        <w:t xml:space="preserve">бактерицидностью </w:t>
      </w:r>
    </w:p>
    <w:p w:rsidR="00B52788" w:rsidRDefault="001E0C3F">
      <w:pPr>
        <w:tabs>
          <w:tab w:val="center" w:pos="4053"/>
        </w:tabs>
        <w:ind w:left="-15" w:right="0" w:firstLine="0"/>
      </w:pPr>
      <w:r>
        <w:t xml:space="preserve">в). </w:t>
      </w:r>
      <w:r>
        <w:tab/>
        <w:t xml:space="preserve">активностью против внутриклеточно локализованных  паразитов </w:t>
      </w:r>
    </w:p>
    <w:p w:rsidR="00B52788" w:rsidRDefault="001E0C3F">
      <w:pPr>
        <w:tabs>
          <w:tab w:val="center" w:pos="1735"/>
        </w:tabs>
        <w:ind w:left="-15" w:right="0" w:firstLine="0"/>
      </w:pPr>
      <w:r>
        <w:t xml:space="preserve">г). </w:t>
      </w:r>
      <w:r>
        <w:tab/>
        <w:t xml:space="preserve">действием на грибы </w:t>
      </w:r>
    </w:p>
    <w:p w:rsidR="00B52788" w:rsidRDefault="001E0C3F">
      <w:pPr>
        <w:ind w:left="-5" w:right="6344"/>
      </w:pPr>
      <w:r>
        <w:rPr>
          <w:b/>
        </w:rPr>
        <w:t>047</w:t>
      </w:r>
      <w:r>
        <w:t xml:space="preserve">. Гель-фильтрация – это метод: а). </w:t>
      </w:r>
      <w:r>
        <w:tab/>
        <w:t>высаливания белков</w:t>
      </w:r>
      <w:r>
        <w:t xml:space="preserve">, </w:t>
      </w:r>
    </w:p>
    <w:p w:rsidR="00B52788" w:rsidRDefault="001E0C3F">
      <w:pPr>
        <w:ind w:left="-5" w:right="842"/>
      </w:pPr>
      <w:r>
        <w:t xml:space="preserve">б). концентрирования растворов, </w:t>
      </w:r>
    </w:p>
    <w:p w:rsidR="00B52788" w:rsidRDefault="001E0C3F">
      <w:pPr>
        <w:tabs>
          <w:tab w:val="center" w:pos="2097"/>
        </w:tabs>
        <w:ind w:left="-15" w:right="0" w:firstLine="0"/>
      </w:pPr>
      <w:r>
        <w:t xml:space="preserve">в). </w:t>
      </w:r>
      <w:r>
        <w:tab/>
        <w:t xml:space="preserve">фракционирования белков, </w:t>
      </w:r>
    </w:p>
    <w:p w:rsidR="00B52788" w:rsidRDefault="001E0C3F">
      <w:pPr>
        <w:tabs>
          <w:tab w:val="center" w:pos="2062"/>
        </w:tabs>
        <w:ind w:left="-15" w:right="0" w:firstLine="0"/>
      </w:pPr>
      <w:r>
        <w:t xml:space="preserve">г). </w:t>
      </w:r>
      <w:r>
        <w:tab/>
        <w:t xml:space="preserve">определения заряда белка. </w:t>
      </w:r>
    </w:p>
    <w:p w:rsidR="00B52788" w:rsidRDefault="001E0C3F">
      <w:pPr>
        <w:ind w:left="-5" w:right="842"/>
      </w:pPr>
      <w:r>
        <w:rPr>
          <w:b/>
        </w:rPr>
        <w:t xml:space="preserve">048. </w:t>
      </w:r>
      <w:r>
        <w:t xml:space="preserve">Действие полиенов – нистатина и амфотерицина В на грибы, но не на бактерии объясняется </w:t>
      </w:r>
    </w:p>
    <w:p w:rsidR="00B52788" w:rsidRDefault="001E0C3F">
      <w:pPr>
        <w:tabs>
          <w:tab w:val="center" w:pos="2419"/>
        </w:tabs>
        <w:ind w:left="-15" w:right="0" w:firstLine="0"/>
      </w:pPr>
      <w:r>
        <w:t xml:space="preserve">а). </w:t>
      </w:r>
      <w:r>
        <w:tab/>
        <w:t xml:space="preserve">особенностями рибосом у грибов </w:t>
      </w:r>
    </w:p>
    <w:p w:rsidR="00B52788" w:rsidRDefault="001E0C3F">
      <w:pPr>
        <w:tabs>
          <w:tab w:val="center" w:pos="1920"/>
        </w:tabs>
        <w:ind w:left="-15" w:right="0" w:firstLine="0"/>
      </w:pPr>
      <w:r>
        <w:t xml:space="preserve">б). </w:t>
      </w:r>
      <w:r>
        <w:tab/>
        <w:t xml:space="preserve">наличием митохондрий </w:t>
      </w:r>
    </w:p>
    <w:p w:rsidR="00B52788" w:rsidRDefault="001E0C3F">
      <w:pPr>
        <w:tabs>
          <w:tab w:val="center" w:pos="2606"/>
        </w:tabs>
        <w:ind w:left="-15" w:right="0" w:firstLine="0"/>
      </w:pPr>
      <w:r>
        <w:t xml:space="preserve">в). </w:t>
      </w:r>
      <w:r>
        <w:tab/>
        <w:t xml:space="preserve">наличием хитина в клеточной стенке </w:t>
      </w:r>
    </w:p>
    <w:p w:rsidR="00B52788" w:rsidRDefault="001E0C3F">
      <w:pPr>
        <w:tabs>
          <w:tab w:val="center" w:pos="2467"/>
        </w:tabs>
        <w:ind w:left="-15" w:right="0" w:firstLine="0"/>
      </w:pPr>
      <w:r>
        <w:t xml:space="preserve">г). </w:t>
      </w:r>
      <w:r>
        <w:tab/>
        <w:t xml:space="preserve">наличием эргостерина в мембране </w:t>
      </w:r>
    </w:p>
    <w:p w:rsidR="00B52788" w:rsidRDefault="001E0C3F">
      <w:pPr>
        <w:ind w:left="-5" w:right="2347"/>
      </w:pPr>
      <w:r>
        <w:rPr>
          <w:b/>
        </w:rPr>
        <w:t>049</w:t>
      </w:r>
      <w:r>
        <w:t xml:space="preserve">. Защита продуцентов аминогликозидов от собственного антибиотика: а). низкое сродство рибосом </w:t>
      </w:r>
    </w:p>
    <w:p w:rsidR="00B52788" w:rsidRDefault="001E0C3F">
      <w:pPr>
        <w:ind w:left="-5" w:right="842"/>
      </w:pPr>
      <w:r>
        <w:t xml:space="preserve">б). активный выброс </w:t>
      </w:r>
    </w:p>
    <w:p w:rsidR="00B52788" w:rsidRDefault="001E0C3F">
      <w:pPr>
        <w:ind w:left="-5" w:right="842"/>
      </w:pPr>
      <w:r>
        <w:t xml:space="preserve">в). временная ферментативная инактивация </w:t>
      </w:r>
    </w:p>
    <w:p w:rsidR="00B52788" w:rsidRDefault="001E0C3F">
      <w:pPr>
        <w:ind w:left="-5" w:right="842"/>
      </w:pPr>
      <w:r>
        <w:t>г). компартмента</w:t>
      </w:r>
      <w:r>
        <w:t xml:space="preserve">ции </w:t>
      </w:r>
    </w:p>
    <w:p w:rsidR="00B52788" w:rsidRDefault="001E0C3F">
      <w:pPr>
        <w:ind w:left="-5" w:right="842"/>
      </w:pPr>
      <w:r>
        <w:rPr>
          <w:b/>
        </w:rPr>
        <w:t xml:space="preserve">050. </w:t>
      </w:r>
      <w:r>
        <w:t xml:space="preserve">Цефалоспорин </w:t>
      </w:r>
      <w:r>
        <w:tab/>
        <w:t xml:space="preserve">четвертого </w:t>
      </w:r>
      <w:r>
        <w:tab/>
        <w:t xml:space="preserve">поколения </w:t>
      </w:r>
      <w:r>
        <w:tab/>
        <w:t xml:space="preserve">устойчивый </w:t>
      </w:r>
      <w:r>
        <w:tab/>
        <w:t xml:space="preserve">к </w:t>
      </w:r>
      <w:r>
        <w:tab/>
        <w:t xml:space="preserve">беталактамазам грамположительных бактерий а). </w:t>
      </w:r>
      <w:r>
        <w:tab/>
        <w:t xml:space="preserve">цефазолин </w:t>
      </w:r>
    </w:p>
    <w:p w:rsidR="00B52788" w:rsidRDefault="001E0C3F">
      <w:pPr>
        <w:tabs>
          <w:tab w:val="center" w:pos="1369"/>
        </w:tabs>
        <w:ind w:left="-15" w:right="0" w:firstLine="0"/>
      </w:pPr>
      <w:r>
        <w:t xml:space="preserve">б). </w:t>
      </w:r>
      <w:r>
        <w:tab/>
        <w:t xml:space="preserve">цефтриаксон </w:t>
      </w:r>
    </w:p>
    <w:p w:rsidR="00B52788" w:rsidRDefault="001E0C3F">
      <w:pPr>
        <w:tabs>
          <w:tab w:val="center" w:pos="1390"/>
        </w:tabs>
        <w:ind w:left="-15" w:right="0" w:firstLine="0"/>
      </w:pPr>
      <w:r>
        <w:t xml:space="preserve">в). </w:t>
      </w:r>
      <w:r>
        <w:tab/>
        <w:t xml:space="preserve">цефалоридин </w:t>
      </w:r>
    </w:p>
    <w:p w:rsidR="00B52788" w:rsidRDefault="001E0C3F">
      <w:pPr>
        <w:tabs>
          <w:tab w:val="center" w:pos="1162"/>
        </w:tabs>
        <w:ind w:left="-15" w:right="0" w:firstLine="0"/>
      </w:pPr>
      <w:r>
        <w:t xml:space="preserve">г).  </w:t>
      </w:r>
      <w:r>
        <w:tab/>
        <w:t xml:space="preserve">цефепим </w:t>
      </w:r>
    </w:p>
    <w:p w:rsidR="00B52788" w:rsidRDefault="001E0C3F">
      <w:pPr>
        <w:ind w:left="-5" w:right="842"/>
      </w:pPr>
      <w:r>
        <w:rPr>
          <w:b/>
        </w:rPr>
        <w:t>051</w:t>
      </w:r>
      <w:r>
        <w:t xml:space="preserve">. Пенициллинацилаза катализирует: </w:t>
      </w:r>
    </w:p>
    <w:p w:rsidR="00B52788" w:rsidRDefault="001E0C3F">
      <w:pPr>
        <w:ind w:left="-5" w:right="842"/>
      </w:pPr>
      <w:r>
        <w:t xml:space="preserve">а). расщепление беталактамного кольца </w:t>
      </w:r>
    </w:p>
    <w:p w:rsidR="00B52788" w:rsidRDefault="001E0C3F">
      <w:pPr>
        <w:ind w:left="-5" w:right="842"/>
      </w:pPr>
      <w:r>
        <w:t xml:space="preserve">б). расщепление тиазолидинового кольца  </w:t>
      </w:r>
    </w:p>
    <w:p w:rsidR="00B52788" w:rsidRDefault="001E0C3F">
      <w:pPr>
        <w:tabs>
          <w:tab w:val="center" w:pos="4957"/>
        </w:tabs>
        <w:ind w:left="-15" w:right="0" w:firstLine="0"/>
      </w:pPr>
      <w:r>
        <w:t xml:space="preserve">в). отщепление бокового радикала при С6 </w:t>
      </w:r>
      <w:r>
        <w:tab/>
        <w:t xml:space="preserve"> </w:t>
      </w:r>
    </w:p>
    <w:p w:rsidR="00B52788" w:rsidRDefault="001E0C3F">
      <w:pPr>
        <w:tabs>
          <w:tab w:val="center" w:pos="2230"/>
        </w:tabs>
        <w:ind w:left="-15" w:right="0" w:firstLine="0"/>
      </w:pPr>
      <w:r>
        <w:t xml:space="preserve">г) </w:t>
      </w:r>
      <w:r>
        <w:tab/>
        <w:t xml:space="preserve">деметилирование тиазолидинового  </w:t>
      </w:r>
    </w:p>
    <w:p w:rsidR="00B52788" w:rsidRDefault="001E0C3F">
      <w:pPr>
        <w:tabs>
          <w:tab w:val="center" w:pos="427"/>
          <w:tab w:val="center" w:pos="1060"/>
        </w:tabs>
        <w:ind w:left="-15" w:right="0" w:firstLine="0"/>
      </w:pPr>
      <w:r>
        <w:t xml:space="preserve"> </w:t>
      </w:r>
      <w:r>
        <w:tab/>
        <w:t xml:space="preserve"> </w:t>
      </w:r>
      <w:r>
        <w:tab/>
        <w:t xml:space="preserve">кольца </w:t>
      </w:r>
    </w:p>
    <w:p w:rsidR="00B52788" w:rsidRDefault="001E0C3F">
      <w:pPr>
        <w:ind w:left="-5" w:right="3970"/>
      </w:pPr>
      <w:r>
        <w:rPr>
          <w:b/>
        </w:rPr>
        <w:lastRenderedPageBreak/>
        <w:t>052</w:t>
      </w:r>
      <w:r>
        <w:t xml:space="preserve">. Моноклональные антитела получают в производстве: а). при фракционировании антител организмов </w:t>
      </w:r>
    </w:p>
    <w:p w:rsidR="00B52788" w:rsidRDefault="001E0C3F">
      <w:pPr>
        <w:ind w:left="-5" w:right="842"/>
      </w:pPr>
      <w:r>
        <w:t>б). фракционированием л</w:t>
      </w:r>
      <w:r>
        <w:t xml:space="preserve">имфоцитов </w:t>
      </w:r>
    </w:p>
    <w:p w:rsidR="00B52788" w:rsidRDefault="001E0C3F">
      <w:pPr>
        <w:ind w:left="-5" w:right="842"/>
      </w:pPr>
      <w:r>
        <w:t xml:space="preserve">в). с помощью гибридом </w:t>
      </w:r>
    </w:p>
    <w:p w:rsidR="00B52788" w:rsidRDefault="001E0C3F">
      <w:pPr>
        <w:ind w:left="-5" w:right="842"/>
      </w:pPr>
      <w:r>
        <w:t xml:space="preserve">г). химическим синтезом </w:t>
      </w:r>
    </w:p>
    <w:p w:rsidR="00B52788" w:rsidRDefault="001E0C3F">
      <w:pPr>
        <w:ind w:left="-5" w:right="842"/>
      </w:pPr>
      <w:r>
        <w:rPr>
          <w:b/>
        </w:rPr>
        <w:t>053.</w:t>
      </w:r>
      <w:r>
        <w:t xml:space="preserve"> При очистке промышленных стоков в "часы пик" применяют штаммы–деструкторы: а). природные микроорганизмы </w:t>
      </w:r>
    </w:p>
    <w:p w:rsidR="00B52788" w:rsidRDefault="001E0C3F">
      <w:pPr>
        <w:tabs>
          <w:tab w:val="center" w:pos="4266"/>
        </w:tabs>
        <w:ind w:left="-15" w:right="0" w:firstLine="0"/>
      </w:pPr>
      <w:r>
        <w:t xml:space="preserve">б). постоянные компоненты  </w:t>
      </w:r>
      <w:r>
        <w:tab/>
        <w:t xml:space="preserve">активного ила </w:t>
      </w:r>
    </w:p>
    <w:p w:rsidR="00B52788" w:rsidRDefault="001E0C3F">
      <w:pPr>
        <w:ind w:left="-5" w:right="842"/>
      </w:pPr>
      <w:r>
        <w:t xml:space="preserve">в). стабильные генно–инженерные штаммы </w:t>
      </w:r>
    </w:p>
    <w:p w:rsidR="00B52788" w:rsidRDefault="001E0C3F">
      <w:pPr>
        <w:ind w:left="-5" w:right="842"/>
      </w:pPr>
      <w:r>
        <w:t xml:space="preserve">г). не стабильные генно–инженерные   </w:t>
      </w:r>
    </w:p>
    <w:p w:rsidR="00B52788" w:rsidRDefault="001E0C3F">
      <w:pPr>
        <w:tabs>
          <w:tab w:val="center" w:pos="857"/>
        </w:tabs>
        <w:ind w:left="-15" w:right="0" w:firstLine="0"/>
      </w:pPr>
      <w:r>
        <w:t xml:space="preserve"> </w:t>
      </w:r>
      <w:r>
        <w:tab/>
        <w:t xml:space="preserve">штаммы </w:t>
      </w:r>
    </w:p>
    <w:p w:rsidR="00B52788" w:rsidRDefault="001E0C3F">
      <w:pPr>
        <w:spacing w:after="12" w:line="269" w:lineRule="auto"/>
        <w:ind w:left="-5" w:right="844"/>
        <w:jc w:val="both"/>
      </w:pPr>
      <w:r>
        <w:rPr>
          <w:b/>
        </w:rPr>
        <w:t>054</w:t>
      </w:r>
      <w:r>
        <w:t xml:space="preserve">. Выделение и очистка продуктов биосинтеза и оргсинтеза имеет принципиальные отличия на стадиях процесса. Приведите принципиальную схему биотехнологического процесса. </w:t>
      </w:r>
    </w:p>
    <w:p w:rsidR="00B52788" w:rsidRDefault="001E0C3F">
      <w:pPr>
        <w:tabs>
          <w:tab w:val="center" w:pos="930"/>
        </w:tabs>
        <w:ind w:left="-15" w:right="0" w:firstLine="0"/>
      </w:pPr>
      <w:r>
        <w:t xml:space="preserve">а). </w:t>
      </w:r>
      <w:r>
        <w:tab/>
        <w:t xml:space="preserve">всех </w:t>
      </w:r>
    </w:p>
    <w:p w:rsidR="00B52788" w:rsidRDefault="001E0C3F">
      <w:pPr>
        <w:tabs>
          <w:tab w:val="center" w:pos="1209"/>
        </w:tabs>
        <w:ind w:left="-15" w:right="0" w:firstLine="0"/>
      </w:pPr>
      <w:r>
        <w:t xml:space="preserve">б). </w:t>
      </w:r>
      <w:r>
        <w:tab/>
        <w:t xml:space="preserve">конечных </w:t>
      </w:r>
    </w:p>
    <w:p w:rsidR="00B52788" w:rsidRDefault="001E0C3F">
      <w:pPr>
        <w:tabs>
          <w:tab w:val="center" w:pos="1082"/>
        </w:tabs>
        <w:ind w:left="-15" w:right="0" w:firstLine="0"/>
      </w:pPr>
      <w:r>
        <w:t xml:space="preserve">в). </w:t>
      </w:r>
      <w:r>
        <w:tab/>
        <w:t>первых</w:t>
      </w:r>
      <w:r>
        <w:t xml:space="preserve"> </w:t>
      </w:r>
    </w:p>
    <w:p w:rsidR="00B52788" w:rsidRDefault="001E0C3F">
      <w:pPr>
        <w:tabs>
          <w:tab w:val="center" w:pos="2294"/>
        </w:tabs>
        <w:ind w:left="-15" w:right="0" w:firstLine="0"/>
      </w:pPr>
      <w:r>
        <w:t xml:space="preserve">г). </w:t>
      </w:r>
      <w:r>
        <w:tab/>
        <w:t xml:space="preserve">принципиальных различий нет </w:t>
      </w:r>
    </w:p>
    <w:p w:rsidR="00B52788" w:rsidRDefault="001E0C3F">
      <w:pPr>
        <w:ind w:left="-5" w:right="842"/>
      </w:pPr>
      <w:r>
        <w:rPr>
          <w:b/>
        </w:rPr>
        <w:t xml:space="preserve">055. </w:t>
      </w:r>
      <w:r>
        <w:t xml:space="preserve">Основное преимущество ферментативной биоконверсии стероидов перед химической трансформацией состоит: </w:t>
      </w:r>
    </w:p>
    <w:p w:rsidR="00B52788" w:rsidRDefault="001E0C3F">
      <w:pPr>
        <w:tabs>
          <w:tab w:val="center" w:pos="1971"/>
        </w:tabs>
        <w:ind w:left="-15" w:right="0" w:firstLine="0"/>
      </w:pPr>
      <w:r>
        <w:t xml:space="preserve">а). </w:t>
      </w:r>
      <w:r>
        <w:tab/>
        <w:t xml:space="preserve">в доступности реагентов </w:t>
      </w:r>
    </w:p>
    <w:p w:rsidR="00B52788" w:rsidRDefault="001E0C3F">
      <w:pPr>
        <w:ind w:left="-5" w:right="5928"/>
      </w:pPr>
      <w:r>
        <w:t xml:space="preserve">б). </w:t>
      </w:r>
      <w:r>
        <w:tab/>
        <w:t>в избирательности воздействия  на определенные функциональные  группы стероида</w:t>
      </w:r>
      <w:r>
        <w:t xml:space="preserve"> </w:t>
      </w:r>
    </w:p>
    <w:p w:rsidR="00B52788" w:rsidRDefault="001E0C3F">
      <w:pPr>
        <w:tabs>
          <w:tab w:val="center" w:pos="2366"/>
        </w:tabs>
        <w:ind w:left="-15" w:right="0" w:firstLine="0"/>
      </w:pPr>
      <w:r>
        <w:t xml:space="preserve">в). </w:t>
      </w:r>
      <w:r>
        <w:tab/>
        <w:t xml:space="preserve">в сокращении времени процесса </w:t>
      </w:r>
    </w:p>
    <w:p w:rsidR="00B52788" w:rsidRDefault="001E0C3F">
      <w:pPr>
        <w:tabs>
          <w:tab w:val="center" w:pos="2177"/>
          <w:tab w:val="center" w:pos="4249"/>
          <w:tab w:val="center" w:pos="5911"/>
        </w:tabs>
        <w:ind w:left="-15" w:right="0" w:firstLine="0"/>
      </w:pPr>
      <w:r>
        <w:t xml:space="preserve">г). </w:t>
      </w:r>
      <w:r>
        <w:tab/>
        <w:t xml:space="preserve">в получении принципиально  </w:t>
      </w:r>
      <w:r>
        <w:tab/>
        <w:t xml:space="preserve"> </w:t>
      </w:r>
      <w:r>
        <w:tab/>
        <w:t xml:space="preserve">новых соединений </w:t>
      </w:r>
    </w:p>
    <w:p w:rsidR="00B52788" w:rsidRDefault="001E0C3F">
      <w:pPr>
        <w:ind w:left="-5" w:right="842"/>
      </w:pPr>
      <w:r>
        <w:rPr>
          <w:b/>
        </w:rPr>
        <w:t xml:space="preserve">056. </w:t>
      </w:r>
      <w:r>
        <w:t xml:space="preserve">Правила GMP предусматривают производство в отдельных помещениях и на отдельном оборудовании: а). </w:t>
      </w:r>
      <w:r>
        <w:tab/>
        <w:t xml:space="preserve">пенициллинов </w:t>
      </w:r>
    </w:p>
    <w:p w:rsidR="00B52788" w:rsidRDefault="001E0C3F">
      <w:pPr>
        <w:tabs>
          <w:tab w:val="center" w:pos="1607"/>
        </w:tabs>
        <w:ind w:left="-15" w:right="0" w:firstLine="0"/>
      </w:pPr>
      <w:r>
        <w:t xml:space="preserve">б). </w:t>
      </w:r>
      <w:r>
        <w:tab/>
        <w:t xml:space="preserve">аминогликозидов </w:t>
      </w:r>
    </w:p>
    <w:p w:rsidR="00B52788" w:rsidRDefault="001E0C3F">
      <w:pPr>
        <w:tabs>
          <w:tab w:val="center" w:pos="1472"/>
        </w:tabs>
        <w:ind w:left="-15" w:right="0" w:firstLine="0"/>
      </w:pPr>
      <w:r>
        <w:t xml:space="preserve">в). </w:t>
      </w:r>
      <w:r>
        <w:tab/>
        <w:t xml:space="preserve">тетрациклинов </w:t>
      </w:r>
    </w:p>
    <w:p w:rsidR="00B52788" w:rsidRDefault="001E0C3F">
      <w:pPr>
        <w:tabs>
          <w:tab w:val="center" w:pos="1317"/>
        </w:tabs>
        <w:ind w:left="-15" w:right="0" w:firstLine="0"/>
      </w:pPr>
      <w:r>
        <w:t xml:space="preserve">г). </w:t>
      </w:r>
      <w:r>
        <w:tab/>
      </w:r>
      <w:r>
        <w:t xml:space="preserve">макролидов </w:t>
      </w:r>
    </w:p>
    <w:p w:rsidR="00B52788" w:rsidRDefault="001E0C3F">
      <w:pPr>
        <w:tabs>
          <w:tab w:val="center" w:pos="1191"/>
        </w:tabs>
        <w:ind w:left="-15" w:right="0" w:firstLine="0"/>
      </w:pPr>
      <w:r>
        <w:t xml:space="preserve">д). </w:t>
      </w:r>
      <w:r>
        <w:tab/>
        <w:t xml:space="preserve">полиенов </w:t>
      </w:r>
    </w:p>
    <w:p w:rsidR="00B52788" w:rsidRDefault="001E0C3F">
      <w:pPr>
        <w:ind w:left="-5" w:right="842"/>
      </w:pPr>
      <w:r>
        <w:rPr>
          <w:b/>
        </w:rPr>
        <w:t>057</w:t>
      </w:r>
      <w:r>
        <w:t xml:space="preserve">.  GLP регламентирует: </w:t>
      </w:r>
    </w:p>
    <w:p w:rsidR="00B52788" w:rsidRDefault="001E0C3F">
      <w:pPr>
        <w:tabs>
          <w:tab w:val="center" w:pos="2155"/>
        </w:tabs>
        <w:ind w:left="-15" w:right="0" w:firstLine="0"/>
      </w:pPr>
      <w:r>
        <w:t xml:space="preserve">а). </w:t>
      </w:r>
      <w:r>
        <w:tab/>
        <w:t xml:space="preserve">лабораторные исследования </w:t>
      </w:r>
    </w:p>
    <w:p w:rsidR="00B52788" w:rsidRDefault="001E0C3F">
      <w:pPr>
        <w:tabs>
          <w:tab w:val="center" w:pos="2329"/>
        </w:tabs>
        <w:ind w:left="-15" w:right="0" w:firstLine="0"/>
      </w:pPr>
      <w:r>
        <w:t xml:space="preserve">б). </w:t>
      </w:r>
      <w:r>
        <w:tab/>
        <w:t xml:space="preserve">планирование поисковых работ </w:t>
      </w:r>
    </w:p>
    <w:p w:rsidR="00B52788" w:rsidRDefault="001E0C3F">
      <w:pPr>
        <w:tabs>
          <w:tab w:val="center" w:pos="3152"/>
        </w:tabs>
        <w:ind w:left="-15" w:right="0" w:firstLine="0"/>
      </w:pPr>
      <w:r>
        <w:t xml:space="preserve">в). </w:t>
      </w:r>
      <w:r>
        <w:tab/>
        <w:t xml:space="preserve">набор тестов при предклинических испытаниях </w:t>
      </w:r>
    </w:p>
    <w:p w:rsidR="00B52788" w:rsidRDefault="001E0C3F">
      <w:pPr>
        <w:tabs>
          <w:tab w:val="center" w:pos="2924"/>
        </w:tabs>
        <w:ind w:left="-15" w:right="0" w:firstLine="0"/>
      </w:pPr>
      <w:r>
        <w:t xml:space="preserve">г). </w:t>
      </w:r>
      <w:r>
        <w:tab/>
        <w:t xml:space="preserve">методы математической обработки данных </w:t>
      </w:r>
    </w:p>
    <w:p w:rsidR="00B52788" w:rsidRDefault="001E0C3F">
      <w:pPr>
        <w:ind w:left="-5" w:right="842"/>
      </w:pPr>
      <w:r>
        <w:rPr>
          <w:b/>
        </w:rPr>
        <w:t xml:space="preserve">058.  </w:t>
      </w:r>
      <w:r>
        <w:t xml:space="preserve">Согласно GCP в обязанности этических комитетов входят: </w:t>
      </w:r>
    </w:p>
    <w:p w:rsidR="00B52788" w:rsidRDefault="001E0C3F">
      <w:pPr>
        <w:tabs>
          <w:tab w:val="center" w:pos="4701"/>
        </w:tabs>
        <w:ind w:left="-15" w:right="0" w:firstLine="0"/>
      </w:pPr>
      <w:r>
        <w:t xml:space="preserve">а). </w:t>
      </w:r>
      <w:r>
        <w:tab/>
        <w:t xml:space="preserve">контроль за санитарным состоянием лечебно–профилактических учреждений </w:t>
      </w:r>
    </w:p>
    <w:p w:rsidR="00B52788" w:rsidRDefault="001E0C3F">
      <w:pPr>
        <w:ind w:left="-5" w:right="842"/>
      </w:pPr>
      <w:r>
        <w:t xml:space="preserve">б). </w:t>
      </w:r>
      <w:r>
        <w:tab/>
        <w:t xml:space="preserve">защита прав больных, на которых испытываются новые  </w:t>
      </w:r>
      <w:r>
        <w:tab/>
        <w:t xml:space="preserve">лекарственные препараты </w:t>
      </w:r>
    </w:p>
    <w:p w:rsidR="00B52788" w:rsidRDefault="001E0C3F">
      <w:pPr>
        <w:tabs>
          <w:tab w:val="center" w:pos="2988"/>
        </w:tabs>
        <w:ind w:left="-15" w:right="0" w:firstLine="0"/>
      </w:pPr>
      <w:r>
        <w:t xml:space="preserve">в). </w:t>
      </w:r>
      <w:r>
        <w:tab/>
        <w:t>утверждение назначаемых режимов лече</w:t>
      </w:r>
      <w:r>
        <w:t xml:space="preserve">ния </w:t>
      </w:r>
    </w:p>
    <w:p w:rsidR="00B52788" w:rsidRDefault="001E0C3F">
      <w:pPr>
        <w:tabs>
          <w:tab w:val="center" w:pos="5536"/>
        </w:tabs>
        <w:ind w:left="-15" w:right="0" w:firstLine="0"/>
      </w:pPr>
      <w:r>
        <w:t xml:space="preserve">г). контроль за соблюдением внутреннего  </w:t>
      </w:r>
      <w:r>
        <w:tab/>
        <w:t xml:space="preserve">распорядка </w:t>
      </w:r>
    </w:p>
    <w:p w:rsidR="00B52788" w:rsidRDefault="001E0C3F">
      <w:pPr>
        <w:ind w:left="-5" w:right="2145"/>
      </w:pPr>
      <w:r>
        <w:rPr>
          <w:b/>
        </w:rPr>
        <w:t>059</w:t>
      </w:r>
      <w:r>
        <w:t xml:space="preserve">. Прямой перенос чужеродной ДНК в протопласты возможен с помощью а) микроинъекции </w:t>
      </w:r>
    </w:p>
    <w:p w:rsidR="00B52788" w:rsidRDefault="001E0C3F">
      <w:pPr>
        <w:ind w:left="-5" w:right="842"/>
      </w:pPr>
      <w:r>
        <w:lastRenderedPageBreak/>
        <w:t xml:space="preserve">б). трансформации </w:t>
      </w:r>
    </w:p>
    <w:p w:rsidR="00B52788" w:rsidRDefault="001E0C3F">
      <w:pPr>
        <w:ind w:left="-5" w:right="842"/>
      </w:pPr>
      <w:r>
        <w:t xml:space="preserve">в). упаковки в липосомы </w:t>
      </w:r>
    </w:p>
    <w:p w:rsidR="00B52788" w:rsidRDefault="001E0C3F">
      <w:pPr>
        <w:ind w:left="-5" w:right="4310"/>
      </w:pPr>
      <w:r>
        <w:t>г). культивирования протопластов на  соответствующих питательных ср</w:t>
      </w:r>
      <w:r>
        <w:t xml:space="preserve">едах.  </w:t>
      </w:r>
    </w:p>
    <w:p w:rsidR="00B52788" w:rsidRDefault="001E0C3F">
      <w:pPr>
        <w:ind w:left="-5" w:right="1387"/>
      </w:pPr>
      <w:r>
        <w:rPr>
          <w:b/>
        </w:rPr>
        <w:t xml:space="preserve">060. </w:t>
      </w:r>
      <w:r>
        <w:t xml:space="preserve">Понятие "липкие концы" применительно к генетической инженерии отражает: а). комплементарность нуклеотидных последовательностей </w:t>
      </w:r>
    </w:p>
    <w:p w:rsidR="00B52788" w:rsidRDefault="001E0C3F">
      <w:pPr>
        <w:ind w:left="-5" w:right="5624"/>
      </w:pPr>
      <w:r>
        <w:t xml:space="preserve">б). </w:t>
      </w:r>
      <w:r>
        <w:tab/>
        <w:t xml:space="preserve">взаимодействие нуклеиновых  кислот и гистонов </w:t>
      </w:r>
    </w:p>
    <w:p w:rsidR="00B52788" w:rsidRDefault="001E0C3F">
      <w:pPr>
        <w:ind w:left="-5" w:right="5491"/>
      </w:pPr>
      <w:r>
        <w:t xml:space="preserve">в). </w:t>
      </w:r>
      <w:r>
        <w:tab/>
        <w:t xml:space="preserve">реагирование друг с другом SH– </w:t>
      </w:r>
      <w:r>
        <w:t xml:space="preserve">групп с образованием дисульфидных связей г). </w:t>
      </w:r>
      <w:r>
        <w:tab/>
        <w:t xml:space="preserve">гидрофобное взаимодействие  липидов </w:t>
      </w:r>
    </w:p>
    <w:p w:rsidR="00B52788" w:rsidRDefault="001E0C3F">
      <w:pPr>
        <w:spacing w:after="12" w:line="269" w:lineRule="auto"/>
        <w:ind w:left="-5" w:right="844"/>
        <w:jc w:val="both"/>
      </w:pPr>
      <w:r>
        <w:rPr>
          <w:b/>
        </w:rPr>
        <w:t xml:space="preserve">061. </w:t>
      </w:r>
      <w:r>
        <w:t>Успехи генетической инженерии в области создания рекомбинантных белков больше, чем в создании рекомбинантных антибиотиков. Это объясняется: а). более простой структурой</w:t>
      </w:r>
      <w:r>
        <w:t xml:space="preserve"> белков </w:t>
      </w:r>
    </w:p>
    <w:p w:rsidR="00B52788" w:rsidRDefault="001E0C3F">
      <w:pPr>
        <w:tabs>
          <w:tab w:val="center" w:pos="4050"/>
        </w:tabs>
        <w:ind w:left="-15" w:right="0" w:firstLine="0"/>
      </w:pPr>
      <w:r>
        <w:t>б).</w:t>
      </w:r>
      <w:r>
        <w:tab/>
        <w:t xml:space="preserve">трудностью подбора клеток хозяев для биосинтеза антибиотиков </w:t>
      </w:r>
    </w:p>
    <w:p w:rsidR="00B52788" w:rsidRDefault="001E0C3F">
      <w:pPr>
        <w:tabs>
          <w:tab w:val="center" w:pos="1861"/>
          <w:tab w:val="center" w:pos="4196"/>
          <w:tab w:val="center" w:pos="5530"/>
          <w:tab w:val="center" w:pos="6846"/>
          <w:tab w:val="center" w:pos="7902"/>
          <w:tab w:val="center" w:pos="8832"/>
        </w:tabs>
        <w:ind w:left="-15" w:right="0" w:firstLine="0"/>
      </w:pPr>
      <w:r>
        <w:t xml:space="preserve">в). </w:t>
      </w:r>
      <w:r>
        <w:tab/>
        <w:t xml:space="preserve">большим количеством  </w:t>
      </w:r>
      <w:r>
        <w:tab/>
        <w:t xml:space="preserve">структурных </w:t>
      </w:r>
      <w:r>
        <w:tab/>
        <w:t xml:space="preserve">генов, </w:t>
      </w:r>
      <w:r>
        <w:tab/>
        <w:t xml:space="preserve">включенных </w:t>
      </w:r>
      <w:r>
        <w:tab/>
        <w:t xml:space="preserve">в </w:t>
      </w:r>
      <w:r>
        <w:tab/>
        <w:t xml:space="preserve">биосинтез </w:t>
      </w:r>
    </w:p>
    <w:p w:rsidR="00B52788" w:rsidRDefault="001E0C3F">
      <w:pPr>
        <w:ind w:left="-5" w:right="842"/>
      </w:pPr>
      <w:r>
        <w:t xml:space="preserve">антибиотиков </w:t>
      </w:r>
    </w:p>
    <w:p w:rsidR="00B52788" w:rsidRDefault="001E0C3F">
      <w:pPr>
        <w:tabs>
          <w:tab w:val="center" w:pos="3559"/>
        </w:tabs>
        <w:ind w:left="-15" w:right="0" w:firstLine="0"/>
      </w:pPr>
      <w:r>
        <w:t xml:space="preserve">г). </w:t>
      </w:r>
      <w:r>
        <w:tab/>
        <w:t xml:space="preserve">проблемами безопасности производственного процесса </w:t>
      </w:r>
    </w:p>
    <w:p w:rsidR="00B52788" w:rsidRDefault="001E0C3F">
      <w:pPr>
        <w:ind w:left="-5" w:right="842"/>
      </w:pPr>
      <w:r>
        <w:rPr>
          <w:b/>
        </w:rPr>
        <w:t>062.</w:t>
      </w:r>
      <w:r>
        <w:t xml:space="preserve"> Биотехнологу "ген– маркер" необ</w:t>
      </w:r>
      <w:r>
        <w:t xml:space="preserve">ходим  </w:t>
      </w:r>
    </w:p>
    <w:p w:rsidR="00B52788" w:rsidRDefault="001E0C3F">
      <w:pPr>
        <w:tabs>
          <w:tab w:val="center" w:pos="2863"/>
        </w:tabs>
        <w:ind w:left="-15" w:right="0" w:firstLine="0"/>
      </w:pPr>
      <w:r>
        <w:t xml:space="preserve">а). </w:t>
      </w:r>
      <w:r>
        <w:tab/>
        <w:t xml:space="preserve">для повышения активности рекомбинанта </w:t>
      </w:r>
    </w:p>
    <w:p w:rsidR="00B52788" w:rsidRDefault="001E0C3F">
      <w:pPr>
        <w:ind w:left="-5" w:right="5470"/>
      </w:pPr>
      <w:r>
        <w:t xml:space="preserve">б). </w:t>
      </w:r>
      <w:r>
        <w:tab/>
        <w:t xml:space="preserve">для образования компетентных  клеток хозяина </w:t>
      </w:r>
    </w:p>
    <w:p w:rsidR="00B52788" w:rsidRDefault="001E0C3F">
      <w:pPr>
        <w:tabs>
          <w:tab w:val="center" w:pos="4065"/>
        </w:tabs>
        <w:ind w:left="-15" w:right="0" w:firstLine="0"/>
      </w:pPr>
      <w:r>
        <w:t xml:space="preserve">в). </w:t>
      </w:r>
      <w:r>
        <w:tab/>
        <w:t xml:space="preserve">для модификации места взаимодействия рестриктаз с субстратом </w:t>
      </w:r>
    </w:p>
    <w:p w:rsidR="00B52788" w:rsidRDefault="001E0C3F">
      <w:pPr>
        <w:tabs>
          <w:tab w:val="center" w:pos="2075"/>
        </w:tabs>
        <w:ind w:left="-15" w:right="0" w:firstLine="0"/>
      </w:pPr>
      <w:r>
        <w:t xml:space="preserve">г). </w:t>
      </w:r>
      <w:r>
        <w:tab/>
        <w:t xml:space="preserve">для отбора рекомбинантов </w:t>
      </w:r>
    </w:p>
    <w:p w:rsidR="00B52788" w:rsidRDefault="001E0C3F">
      <w:pPr>
        <w:ind w:left="-5" w:right="842"/>
      </w:pPr>
      <w:r>
        <w:rPr>
          <w:b/>
        </w:rPr>
        <w:t>063</w:t>
      </w:r>
      <w:r>
        <w:t xml:space="preserve">. </w:t>
      </w:r>
      <w:r>
        <w:t xml:space="preserve">Ослабление ограничений на использование в промышленности микроорганизмов– рекомбинантнов, продуцирующих гормоны человека стало возможным благодаря: а). </w:t>
      </w:r>
      <w:r>
        <w:tab/>
        <w:t xml:space="preserve">совершенствованию методов  </w:t>
      </w:r>
    </w:p>
    <w:p w:rsidR="00B52788" w:rsidRDefault="001E0C3F">
      <w:pPr>
        <w:ind w:left="-5" w:right="842"/>
      </w:pPr>
      <w:r>
        <w:t xml:space="preserve">изоляции генно–инженерных рекомбинантов от окружающей среды </w:t>
      </w:r>
    </w:p>
    <w:p w:rsidR="00B52788" w:rsidRDefault="001E0C3F">
      <w:pPr>
        <w:tabs>
          <w:tab w:val="center" w:pos="4369"/>
        </w:tabs>
        <w:ind w:left="-15" w:right="0" w:firstLine="0"/>
      </w:pPr>
      <w:r>
        <w:t xml:space="preserve">б). </w:t>
      </w:r>
      <w:r>
        <w:tab/>
        <w:t>повышению</w:t>
      </w:r>
      <w:r>
        <w:t xml:space="preserve"> квалификации персонала, работающего с рекомбинантами </w:t>
      </w:r>
    </w:p>
    <w:p w:rsidR="00B52788" w:rsidRDefault="001E0C3F">
      <w:pPr>
        <w:tabs>
          <w:tab w:val="center" w:pos="4564"/>
        </w:tabs>
        <w:ind w:left="-15" w:right="0" w:firstLine="0"/>
      </w:pPr>
      <w:r>
        <w:t xml:space="preserve">в). </w:t>
      </w:r>
      <w:r>
        <w:tab/>
        <w:t xml:space="preserve">установленной экспериментально слабой жизнеспособности рекомбинанта </w:t>
      </w:r>
    </w:p>
    <w:p w:rsidR="00B52788" w:rsidRDefault="001E0C3F">
      <w:pPr>
        <w:spacing w:after="12" w:line="269" w:lineRule="auto"/>
        <w:ind w:left="-5" w:right="844"/>
        <w:jc w:val="both"/>
      </w:pPr>
      <w:r>
        <w:t xml:space="preserve">г). экспериментальному подтверждению обязательной потери чужеродных генов </w:t>
      </w:r>
      <w:r>
        <w:rPr>
          <w:b/>
        </w:rPr>
        <w:t>064</w:t>
      </w:r>
      <w:r>
        <w:t>. Вектор на основе плазмиды предпочтительней векто</w:t>
      </w:r>
      <w:r>
        <w:t xml:space="preserve">ра на основе фаговой ДНК благодаря: </w:t>
      </w:r>
    </w:p>
    <w:p w:rsidR="00B52788" w:rsidRDefault="001E0C3F">
      <w:pPr>
        <w:tabs>
          <w:tab w:val="center" w:pos="1672"/>
        </w:tabs>
        <w:ind w:left="-15" w:right="0" w:firstLine="0"/>
      </w:pPr>
      <w:r>
        <w:t xml:space="preserve">а). </w:t>
      </w:r>
      <w:r>
        <w:tab/>
        <w:t xml:space="preserve">большому размеру </w:t>
      </w:r>
    </w:p>
    <w:p w:rsidR="00B52788" w:rsidRDefault="001E0C3F">
      <w:pPr>
        <w:tabs>
          <w:tab w:val="center" w:pos="1838"/>
        </w:tabs>
        <w:ind w:left="-15" w:right="0" w:firstLine="0"/>
      </w:pPr>
      <w:r>
        <w:t xml:space="preserve">б). </w:t>
      </w:r>
      <w:r>
        <w:tab/>
        <w:t xml:space="preserve">меньшей токсичности </w:t>
      </w:r>
    </w:p>
    <w:p w:rsidR="00B52788" w:rsidRDefault="001E0C3F">
      <w:pPr>
        <w:tabs>
          <w:tab w:val="center" w:pos="2187"/>
        </w:tabs>
        <w:ind w:left="-15" w:right="0" w:firstLine="0"/>
      </w:pPr>
      <w:r>
        <w:t xml:space="preserve">в). </w:t>
      </w:r>
      <w:r>
        <w:tab/>
        <w:t xml:space="preserve">большей частоты включения </w:t>
      </w:r>
    </w:p>
    <w:p w:rsidR="00B52788" w:rsidRDefault="001E0C3F">
      <w:pPr>
        <w:tabs>
          <w:tab w:val="center" w:pos="2451"/>
        </w:tabs>
        <w:ind w:left="-15" w:right="0" w:firstLine="0"/>
      </w:pPr>
      <w:r>
        <w:t xml:space="preserve">г). </w:t>
      </w:r>
      <w:r>
        <w:tab/>
        <w:t xml:space="preserve">отсутствия лизиса клетки хозяина </w:t>
      </w:r>
    </w:p>
    <w:p w:rsidR="00B52788" w:rsidRDefault="001E0C3F">
      <w:pPr>
        <w:ind w:left="-5" w:right="842"/>
      </w:pPr>
      <w:r>
        <w:rPr>
          <w:b/>
        </w:rPr>
        <w:t>065</w:t>
      </w:r>
      <w:r>
        <w:t xml:space="preserve">. Активирование нерастворимого носителя  в </w:t>
      </w:r>
      <w:r>
        <w:tab/>
        <w:t xml:space="preserve">случае </w:t>
      </w:r>
      <w:r>
        <w:tab/>
        <w:t xml:space="preserve">иммобилизации </w:t>
      </w:r>
      <w:r>
        <w:tab/>
        <w:t xml:space="preserve">фермента необходимо  </w:t>
      </w:r>
    </w:p>
    <w:p w:rsidR="00B52788" w:rsidRDefault="001E0C3F">
      <w:pPr>
        <w:tabs>
          <w:tab w:val="center" w:pos="2832"/>
        </w:tabs>
        <w:ind w:left="-15" w:right="0" w:firstLine="0"/>
      </w:pPr>
      <w:r>
        <w:t xml:space="preserve">а). </w:t>
      </w:r>
      <w:r>
        <w:tab/>
      </w:r>
      <w:r>
        <w:t xml:space="preserve">для усиления включения фермента в гель </w:t>
      </w:r>
    </w:p>
    <w:p w:rsidR="00B52788" w:rsidRDefault="001E0C3F">
      <w:pPr>
        <w:tabs>
          <w:tab w:val="center" w:pos="2481"/>
        </w:tabs>
        <w:ind w:left="-15" w:right="0" w:firstLine="0"/>
      </w:pPr>
      <w:r>
        <w:t xml:space="preserve">б). </w:t>
      </w:r>
      <w:r>
        <w:tab/>
        <w:t xml:space="preserve">для повышения сорбции фермента </w:t>
      </w:r>
    </w:p>
    <w:p w:rsidR="00B52788" w:rsidRDefault="001E0C3F">
      <w:pPr>
        <w:tabs>
          <w:tab w:val="center" w:pos="2633"/>
        </w:tabs>
        <w:ind w:left="-15" w:right="0" w:firstLine="0"/>
      </w:pPr>
      <w:r>
        <w:t xml:space="preserve">в). </w:t>
      </w:r>
      <w:r>
        <w:tab/>
        <w:t xml:space="preserve">для повышения активности фермента </w:t>
      </w:r>
    </w:p>
    <w:p w:rsidR="00B52788" w:rsidRDefault="001E0C3F">
      <w:pPr>
        <w:tabs>
          <w:tab w:val="center" w:pos="2533"/>
        </w:tabs>
        <w:ind w:left="-15" w:right="0" w:firstLine="0"/>
      </w:pPr>
      <w:r>
        <w:t xml:space="preserve">г). </w:t>
      </w:r>
      <w:r>
        <w:tab/>
        <w:t xml:space="preserve">для образования ковалентной связи  </w:t>
      </w:r>
    </w:p>
    <w:p w:rsidR="00B52788" w:rsidRDefault="001E0C3F">
      <w:pPr>
        <w:ind w:left="-5" w:right="1694"/>
      </w:pPr>
      <w:r>
        <w:rPr>
          <w:b/>
        </w:rPr>
        <w:t>066</w:t>
      </w:r>
      <w:r>
        <w:t xml:space="preserve">. Регулируемая ферментация в процессе биосинтеза достигается при способе а). </w:t>
      </w:r>
      <w:r>
        <w:tab/>
        <w:t xml:space="preserve">периодическом </w:t>
      </w:r>
    </w:p>
    <w:p w:rsidR="00B52788" w:rsidRDefault="001E0C3F">
      <w:pPr>
        <w:tabs>
          <w:tab w:val="center" w:pos="1400"/>
        </w:tabs>
        <w:ind w:left="-15" w:right="0" w:firstLine="0"/>
      </w:pPr>
      <w:r>
        <w:t>б)</w:t>
      </w:r>
      <w:r>
        <w:t xml:space="preserve">. </w:t>
      </w:r>
      <w:r>
        <w:tab/>
        <w:t xml:space="preserve">непрерывном </w:t>
      </w:r>
    </w:p>
    <w:p w:rsidR="00B52788" w:rsidRDefault="001E0C3F">
      <w:pPr>
        <w:tabs>
          <w:tab w:val="center" w:pos="1708"/>
        </w:tabs>
        <w:ind w:left="-15" w:right="0" w:firstLine="0"/>
      </w:pPr>
      <w:r>
        <w:lastRenderedPageBreak/>
        <w:t xml:space="preserve">в). </w:t>
      </w:r>
      <w:r>
        <w:tab/>
        <w:t xml:space="preserve">объемно–доливном </w:t>
      </w:r>
    </w:p>
    <w:p w:rsidR="00B52788" w:rsidRDefault="001E0C3F">
      <w:pPr>
        <w:tabs>
          <w:tab w:val="center" w:pos="1738"/>
        </w:tabs>
        <w:ind w:left="-15" w:right="0" w:firstLine="0"/>
      </w:pPr>
      <w:r>
        <w:t xml:space="preserve">г). </w:t>
      </w:r>
      <w:r>
        <w:tab/>
        <w:t xml:space="preserve">полупериодическом </w:t>
      </w:r>
    </w:p>
    <w:p w:rsidR="00B52788" w:rsidRDefault="001E0C3F">
      <w:pPr>
        <w:ind w:left="-5" w:right="842"/>
      </w:pPr>
      <w:r>
        <w:rPr>
          <w:b/>
        </w:rPr>
        <w:t>067</w:t>
      </w:r>
      <w:r>
        <w:t xml:space="preserve">. Ретроингибирование конечным продуктом при биосинтезе биологически активных веществ – это: </w:t>
      </w:r>
    </w:p>
    <w:p w:rsidR="00B52788" w:rsidRDefault="001E0C3F">
      <w:pPr>
        <w:ind w:left="-5" w:right="6107"/>
      </w:pPr>
      <w:r>
        <w:t xml:space="preserve">а). подавление последнего фермента  в метаболической цепи </w:t>
      </w:r>
    </w:p>
    <w:p w:rsidR="00B52788" w:rsidRDefault="001E0C3F">
      <w:pPr>
        <w:tabs>
          <w:tab w:val="center" w:pos="3648"/>
        </w:tabs>
        <w:ind w:left="-15" w:right="0" w:firstLine="0"/>
      </w:pPr>
      <w:r>
        <w:t xml:space="preserve">б). </w:t>
      </w:r>
      <w:r>
        <w:tab/>
      </w:r>
      <w:r>
        <w:t xml:space="preserve">подавление начального фермента в метаболической цепи </w:t>
      </w:r>
    </w:p>
    <w:p w:rsidR="00B52788" w:rsidRDefault="001E0C3F">
      <w:pPr>
        <w:ind w:left="-5" w:right="3092"/>
      </w:pPr>
      <w:r>
        <w:t xml:space="preserve">в). подавление всех ферментов  в метаболической цепи </w:t>
      </w:r>
      <w:r>
        <w:rPr>
          <w:b/>
        </w:rPr>
        <w:t xml:space="preserve">068. </w:t>
      </w:r>
      <w:r>
        <w:t xml:space="preserve">Вакцинопрофилактика – это: </w:t>
      </w:r>
    </w:p>
    <w:p w:rsidR="00B52788" w:rsidRDefault="001E0C3F">
      <w:pPr>
        <w:ind w:left="-5" w:right="842"/>
      </w:pPr>
      <w:r>
        <w:t xml:space="preserve">а).  искусственное воспроизведение иммунного ответа путем введения вакцины </w:t>
      </w:r>
    </w:p>
    <w:p w:rsidR="00B52788" w:rsidRDefault="001E0C3F">
      <w:pPr>
        <w:ind w:left="-5" w:right="842"/>
      </w:pPr>
      <w:r>
        <w:t>б). процесс искусственного создания вакц</w:t>
      </w:r>
      <w:r>
        <w:t xml:space="preserve">ин </w:t>
      </w:r>
    </w:p>
    <w:p w:rsidR="00B52788" w:rsidRDefault="001E0C3F">
      <w:pPr>
        <w:ind w:left="-5" w:right="842"/>
      </w:pPr>
      <w:r>
        <w:t xml:space="preserve">в). естественный иммунный ответ организма </w:t>
      </w:r>
    </w:p>
    <w:p w:rsidR="00B52788" w:rsidRDefault="001E0C3F">
      <w:pPr>
        <w:ind w:left="-5" w:right="2572"/>
      </w:pPr>
      <w:r>
        <w:t xml:space="preserve">г). комплекс мероприятий, способствующий повышению качества вакцин </w:t>
      </w:r>
      <w:r>
        <w:rPr>
          <w:b/>
        </w:rPr>
        <w:t xml:space="preserve">069. </w:t>
      </w:r>
      <w:r>
        <w:t xml:space="preserve">Для стерилизации растворов, содержащих антиген, не применяют: а). термическую обработку </w:t>
      </w:r>
    </w:p>
    <w:p w:rsidR="00B52788" w:rsidRDefault="001E0C3F">
      <w:pPr>
        <w:ind w:left="-5" w:right="842"/>
      </w:pPr>
      <w:r>
        <w:t xml:space="preserve">б). переосаждение </w:t>
      </w:r>
    </w:p>
    <w:p w:rsidR="00B52788" w:rsidRDefault="001E0C3F">
      <w:pPr>
        <w:ind w:left="-5" w:right="842"/>
      </w:pPr>
      <w:r>
        <w:t xml:space="preserve">в). облучение </w:t>
      </w:r>
    </w:p>
    <w:p w:rsidR="00B52788" w:rsidRDefault="001E0C3F">
      <w:pPr>
        <w:ind w:left="-5" w:right="842"/>
      </w:pPr>
      <w:r>
        <w:t>г). фильтрацию</w:t>
      </w:r>
      <w:r>
        <w:t xml:space="preserve"> </w:t>
      </w:r>
    </w:p>
    <w:p w:rsidR="00B52788" w:rsidRDefault="001E0C3F">
      <w:pPr>
        <w:ind w:left="-5" w:right="5484"/>
      </w:pPr>
      <w:r>
        <w:rPr>
          <w:b/>
        </w:rPr>
        <w:t>070</w:t>
      </w:r>
      <w:r>
        <w:t xml:space="preserve">. Недостатком живых вакцин является:  а). низкая иммуногенность </w:t>
      </w:r>
    </w:p>
    <w:p w:rsidR="00B52788" w:rsidRDefault="001E0C3F">
      <w:pPr>
        <w:ind w:left="-5" w:right="842"/>
      </w:pPr>
      <w:r>
        <w:t xml:space="preserve">б). высокая реактогенность </w:t>
      </w:r>
    </w:p>
    <w:p w:rsidR="00B52788" w:rsidRDefault="001E0C3F">
      <w:pPr>
        <w:ind w:left="-5" w:right="842"/>
      </w:pPr>
      <w:r>
        <w:t xml:space="preserve">в). низкая стабильность </w:t>
      </w:r>
    </w:p>
    <w:p w:rsidR="00B52788" w:rsidRDefault="001E0C3F">
      <w:pPr>
        <w:ind w:left="-5" w:right="842"/>
      </w:pPr>
      <w:r>
        <w:t xml:space="preserve">г). вакцинноасоциированные заболевания </w:t>
      </w:r>
    </w:p>
    <w:p w:rsidR="00B52788" w:rsidRDefault="001E0C3F">
      <w:pPr>
        <w:spacing w:after="15" w:line="259" w:lineRule="auto"/>
        <w:ind w:right="847"/>
        <w:jc w:val="center"/>
      </w:pPr>
      <w:r>
        <w:rPr>
          <w:b/>
        </w:rPr>
        <w:t xml:space="preserve">Письменные задания </w:t>
      </w:r>
    </w:p>
    <w:p w:rsidR="00B52788" w:rsidRDefault="001E0C3F">
      <w:pPr>
        <w:ind w:left="-5" w:right="842"/>
      </w:pPr>
      <w:r>
        <w:rPr>
          <w:b/>
        </w:rPr>
        <w:t xml:space="preserve">071. </w:t>
      </w:r>
      <w:r>
        <w:t xml:space="preserve">Приведите общую схему биотехнологического процесса с пояснениями. </w:t>
      </w:r>
    </w:p>
    <w:p w:rsidR="00B52788" w:rsidRDefault="001E0C3F">
      <w:pPr>
        <w:ind w:left="-5" w:right="842"/>
      </w:pPr>
      <w:r>
        <w:rPr>
          <w:b/>
        </w:rPr>
        <w:t>0</w:t>
      </w:r>
      <w:r>
        <w:rPr>
          <w:b/>
        </w:rPr>
        <w:t xml:space="preserve">72. </w:t>
      </w:r>
      <w:r>
        <w:t xml:space="preserve">Охарактеризуйте стадию очистки в биотехнологическом производстве. </w:t>
      </w:r>
    </w:p>
    <w:p w:rsidR="00B52788" w:rsidRDefault="001E0C3F">
      <w:pPr>
        <w:spacing w:after="12" w:line="269" w:lineRule="auto"/>
        <w:ind w:left="-5" w:right="844"/>
        <w:jc w:val="both"/>
      </w:pPr>
      <w:r>
        <w:rPr>
          <w:b/>
        </w:rPr>
        <w:t xml:space="preserve">073. </w:t>
      </w:r>
      <w:r>
        <w:t xml:space="preserve">Составьте схему получения ферментов биотехнологическим способом (Какие будут особенности в зависимости от нахождения фермента: внутри или вне клетки)  </w:t>
      </w:r>
      <w:r>
        <w:rPr>
          <w:b/>
        </w:rPr>
        <w:t xml:space="preserve">074. </w:t>
      </w:r>
      <w:r>
        <w:t xml:space="preserve">Лекарственные препараты </w:t>
      </w:r>
      <w:r>
        <w:t xml:space="preserve">бактериофагов. Механизм действия. </w:t>
      </w:r>
    </w:p>
    <w:p w:rsidR="00B52788" w:rsidRDefault="001E0C3F">
      <w:pPr>
        <w:ind w:left="-5" w:right="842"/>
      </w:pPr>
      <w:r>
        <w:rPr>
          <w:b/>
        </w:rPr>
        <w:t xml:space="preserve">075. </w:t>
      </w:r>
      <w:r>
        <w:t xml:space="preserve">Представьте схему получения генно-инженерного интерферона с пояснениями. </w:t>
      </w:r>
    </w:p>
    <w:p w:rsidR="00B52788" w:rsidRDefault="001E0C3F">
      <w:pPr>
        <w:spacing w:after="31" w:line="259" w:lineRule="auto"/>
        <w:ind w:left="0" w:right="0" w:firstLine="0"/>
      </w:pPr>
      <w:r>
        <w:t xml:space="preserve"> </w:t>
      </w:r>
    </w:p>
    <w:p w:rsidR="00B52788" w:rsidRDefault="001E0C3F">
      <w:pPr>
        <w:spacing w:after="189" w:line="270" w:lineRule="auto"/>
        <w:ind w:left="360" w:right="772"/>
      </w:pPr>
      <w:r>
        <w:rPr>
          <w:b/>
        </w:rPr>
        <w:t xml:space="preserve">Критерии оценивания компетенций (результатов): </w:t>
      </w:r>
    </w:p>
    <w:p w:rsidR="00B52788" w:rsidRDefault="001E0C3F">
      <w:pPr>
        <w:ind w:left="-15" w:right="842" w:firstLine="427"/>
      </w:pPr>
      <w:r>
        <w:t>Оценка</w:t>
      </w:r>
      <w:r>
        <w:rPr>
          <w:b/>
        </w:rPr>
        <w:t xml:space="preserve"> «отлично»</w:t>
      </w:r>
      <w:r>
        <w:t xml:space="preserve"> </w:t>
      </w:r>
      <w:r>
        <w:t xml:space="preserve">выставляется студенту, ответившему правильно более чем на 90 % тестовых заданий. </w:t>
      </w:r>
    </w:p>
    <w:p w:rsidR="00B52788" w:rsidRDefault="001E0C3F">
      <w:pPr>
        <w:ind w:left="-15" w:right="842" w:firstLine="427"/>
      </w:pPr>
      <w:r>
        <w:t xml:space="preserve">Оценка </w:t>
      </w:r>
      <w:r>
        <w:rPr>
          <w:b/>
        </w:rPr>
        <w:t>«хорошо»</w:t>
      </w:r>
      <w:r>
        <w:t xml:space="preserve"> выставляется студенту, ответившему правильно более чем на 75 % тестовых заданий. </w:t>
      </w:r>
    </w:p>
    <w:p w:rsidR="00B52788" w:rsidRDefault="001E0C3F">
      <w:pPr>
        <w:ind w:left="-15" w:right="842" w:firstLine="283"/>
      </w:pPr>
      <w:r>
        <w:t xml:space="preserve">Оценка </w:t>
      </w:r>
      <w:r>
        <w:rPr>
          <w:b/>
        </w:rPr>
        <w:t>«удовлетворительно»</w:t>
      </w:r>
      <w:r>
        <w:t xml:space="preserve"> выставляется студенту, ответившему правильно на 6</w:t>
      </w:r>
      <w:r>
        <w:t xml:space="preserve">0 % тестовых заданий и более. </w:t>
      </w:r>
    </w:p>
    <w:p w:rsidR="00B52788" w:rsidRDefault="001E0C3F">
      <w:pPr>
        <w:ind w:left="-15" w:right="842" w:firstLine="350"/>
      </w:pPr>
      <w:r>
        <w:t xml:space="preserve">Оценка </w:t>
      </w:r>
      <w:r>
        <w:rPr>
          <w:b/>
        </w:rPr>
        <w:t>«неудовлетворительно»</w:t>
      </w:r>
      <w:r>
        <w:t xml:space="preserve"> выставляется студенту, ответившему правильно менее чем на 60 % тестовых заданий. </w:t>
      </w:r>
    </w:p>
    <w:p w:rsidR="00B52788" w:rsidRDefault="001E0C3F">
      <w:pPr>
        <w:spacing w:after="25" w:line="259" w:lineRule="auto"/>
        <w:ind w:left="350" w:right="0" w:firstLine="0"/>
      </w:pPr>
      <w:r>
        <w:rPr>
          <w:i/>
        </w:rPr>
        <w:t xml:space="preserve"> </w:t>
      </w:r>
    </w:p>
    <w:p w:rsidR="00B52788" w:rsidRDefault="001E0C3F">
      <w:pPr>
        <w:spacing w:after="12" w:line="269" w:lineRule="auto"/>
        <w:ind w:left="-5" w:right="844"/>
        <w:jc w:val="both"/>
      </w:pPr>
      <w:r>
        <w:rPr>
          <w:i/>
        </w:rPr>
        <w:t>Описание шкалы оценивания:</w:t>
      </w:r>
      <w:r>
        <w:t xml:space="preserve"> </w:t>
      </w:r>
      <w:r>
        <w:t xml:space="preserve">4х балльная: отлично, хорошо, удовлетворительно, неудовлетворительно. Пересчет шкалы в 100 бальную осуществляется в соответствии соответствует п. 3.4.2. СМК-ПЛ-7.5-06 «Положения о кредитно-модульной системе НИЯУ МИФИ».  </w:t>
      </w:r>
    </w:p>
    <w:p w:rsidR="00B52788" w:rsidRDefault="001E0C3F">
      <w:pPr>
        <w:spacing w:after="0" w:line="259" w:lineRule="auto"/>
        <w:ind w:left="0" w:right="250" w:firstLine="0"/>
        <w:jc w:val="center"/>
      </w:pPr>
      <w:r>
        <w:rPr>
          <w:b/>
        </w:rPr>
        <w:lastRenderedPageBreak/>
        <w:t xml:space="preserve"> </w:t>
      </w:r>
    </w:p>
    <w:p w:rsidR="00B52788" w:rsidRDefault="001E0C3F">
      <w:pPr>
        <w:spacing w:after="39" w:line="259" w:lineRule="auto"/>
        <w:ind w:left="0" w:right="250" w:firstLine="0"/>
        <w:jc w:val="center"/>
      </w:pPr>
      <w:r>
        <w:rPr>
          <w:b/>
        </w:rPr>
        <w:t xml:space="preserve"> </w:t>
      </w:r>
    </w:p>
    <w:p w:rsidR="00B52788" w:rsidRDefault="001E0C3F">
      <w:pPr>
        <w:spacing w:after="32"/>
        <w:ind w:left="576" w:right="842"/>
      </w:pPr>
      <w:r>
        <w:t xml:space="preserve">Методические указания составлены: </w:t>
      </w:r>
    </w:p>
    <w:p w:rsidR="00B52788" w:rsidRDefault="001E0C3F">
      <w:pPr>
        <w:ind w:left="576" w:right="842"/>
      </w:pPr>
      <w:r>
        <w:t xml:space="preserve">доктором фармацевтических наук. профессором Молоховой Е.И.        </w:t>
      </w:r>
    </w:p>
    <w:p w:rsidR="00B52788" w:rsidRDefault="001E0C3F">
      <w:pPr>
        <w:spacing w:after="2" w:line="259" w:lineRule="auto"/>
        <w:ind w:left="0" w:right="787" w:firstLine="0"/>
        <w:jc w:val="center"/>
      </w:pPr>
      <w:r>
        <w:t xml:space="preserve"> </w:t>
      </w:r>
    </w:p>
    <w:p w:rsidR="00B52788" w:rsidRDefault="001E0C3F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sectPr w:rsidR="00B52788">
      <w:pgSz w:w="11906" w:h="16838"/>
      <w:pgMar w:top="1138" w:right="0" w:bottom="114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7F79"/>
    <w:multiLevelType w:val="hybridMultilevel"/>
    <w:tmpl w:val="12D4C4D6"/>
    <w:lvl w:ilvl="0" w:tplc="02746E6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8A27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0416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EDE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D2F8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4C61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1083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4A8A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22B8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3B2085"/>
    <w:multiLevelType w:val="hybridMultilevel"/>
    <w:tmpl w:val="7A74316A"/>
    <w:lvl w:ilvl="0" w:tplc="1984300A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DCE1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D8FE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284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14C2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826E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4207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5254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C420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A45C82"/>
    <w:multiLevelType w:val="hybridMultilevel"/>
    <w:tmpl w:val="411E7840"/>
    <w:lvl w:ilvl="0" w:tplc="D57A4852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98FC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0CC4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663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F2EF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0CD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5E87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FE3C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DE9B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682267"/>
    <w:multiLevelType w:val="hybridMultilevel"/>
    <w:tmpl w:val="DDD85FB4"/>
    <w:lvl w:ilvl="0" w:tplc="02D02758">
      <w:start w:val="1"/>
      <w:numFmt w:val="decimal"/>
      <w:lvlText w:val="%1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B05CE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86034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944F2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100AA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2CDB9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A4F53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60B6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3E32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685BDF"/>
    <w:multiLevelType w:val="hybridMultilevel"/>
    <w:tmpl w:val="98F8E77A"/>
    <w:lvl w:ilvl="0" w:tplc="E898A36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8BC128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23CD706">
      <w:start w:val="1"/>
      <w:numFmt w:val="decimal"/>
      <w:lvlRestart w:val="0"/>
      <w:lvlText w:val="%3."/>
      <w:lvlJc w:val="left"/>
      <w:pPr>
        <w:ind w:left="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9AA4F1C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850ACBC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E2CA6B2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2EE6F5A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F0C4BC0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6E611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D03AA6"/>
    <w:multiLevelType w:val="hybridMultilevel"/>
    <w:tmpl w:val="7A6269DC"/>
    <w:lvl w:ilvl="0" w:tplc="A52C1562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D831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5892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64C1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D8D3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AC10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9A6F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12EC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2CB1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425FF3"/>
    <w:multiLevelType w:val="hybridMultilevel"/>
    <w:tmpl w:val="7CECD472"/>
    <w:lvl w:ilvl="0" w:tplc="A2D8BC1C">
      <w:start w:val="2"/>
      <w:numFmt w:val="decimal"/>
      <w:lvlText w:val="%1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A93A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B6FA9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4B49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3669D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86B4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64DF2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C461B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F4138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167740"/>
    <w:multiLevelType w:val="hybridMultilevel"/>
    <w:tmpl w:val="6010D696"/>
    <w:lvl w:ilvl="0" w:tplc="BCE41C28">
      <w:start w:val="3"/>
      <w:numFmt w:val="decimal"/>
      <w:lvlText w:val="%1."/>
      <w:lvlJc w:val="left"/>
      <w:pPr>
        <w:ind w:left="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829C36">
      <w:start w:val="2"/>
      <w:numFmt w:val="decimal"/>
      <w:lvlText w:val="%2.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8AF80">
      <w:start w:val="1"/>
      <w:numFmt w:val="lowerRoman"/>
      <w:lvlText w:val="%3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D06548">
      <w:start w:val="1"/>
      <w:numFmt w:val="decimal"/>
      <w:lvlText w:val="%4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242EDA">
      <w:start w:val="1"/>
      <w:numFmt w:val="lowerLetter"/>
      <w:lvlText w:val="%5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4E6134">
      <w:start w:val="1"/>
      <w:numFmt w:val="lowerRoman"/>
      <w:lvlText w:val="%6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128A56">
      <w:start w:val="1"/>
      <w:numFmt w:val="decimal"/>
      <w:lvlText w:val="%7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940F3C">
      <w:start w:val="1"/>
      <w:numFmt w:val="lowerLetter"/>
      <w:lvlText w:val="%8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CACB26">
      <w:start w:val="1"/>
      <w:numFmt w:val="lowerRoman"/>
      <w:lvlText w:val="%9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2E92F70"/>
    <w:multiLevelType w:val="hybridMultilevel"/>
    <w:tmpl w:val="10A01024"/>
    <w:lvl w:ilvl="0" w:tplc="74EAA7D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3239DA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3A492E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A81C0A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50E9C8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90A98E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FAE8D4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381686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2C8EC4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3C2292F"/>
    <w:multiLevelType w:val="hybridMultilevel"/>
    <w:tmpl w:val="3EB63E86"/>
    <w:lvl w:ilvl="0" w:tplc="E9D2D714">
      <w:start w:val="1"/>
      <w:numFmt w:val="decimal"/>
      <w:lvlText w:val="%1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FE8E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CEE8D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CA84E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1A11D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8A94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C4533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1C6C7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76A4E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0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788"/>
    <w:rsid w:val="001E0C3F"/>
    <w:rsid w:val="00B5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F8D90-CB3E-46FD-B5BE-D2B258C7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71" w:lineRule="auto"/>
      <w:ind w:left="10" w:right="854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7691</Words>
  <Characters>43842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</dc:creator>
  <cp:keywords/>
  <cp:lastModifiedBy>Пользователь Windows</cp:lastModifiedBy>
  <cp:revision>2</cp:revision>
  <dcterms:created xsi:type="dcterms:W3CDTF">2023-09-29T10:00:00Z</dcterms:created>
  <dcterms:modified xsi:type="dcterms:W3CDTF">2023-09-29T10:00:00Z</dcterms:modified>
</cp:coreProperties>
</file>